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sz w:val="32"/>
          <w:szCs w:val="32"/>
        </w:rPr>
      </w:pPr>
      <w:r>
        <w:rPr>
          <w:rFonts w:hint="eastAsia" w:ascii="黑体" w:hAnsi="黑体" w:eastAsia="黑体" w:cs="黑体"/>
          <w:sz w:val="32"/>
          <w:szCs w:val="32"/>
        </w:rPr>
        <w:t>附件</w:t>
      </w:r>
    </w:p>
    <w:p>
      <w:pPr>
        <w:pStyle w:val="2"/>
        <w:rPr>
          <w:rFonts w:hint="eastAsia" w:ascii="黑体" w:hAnsi="黑体" w:eastAsia="黑体" w:cs="黑体"/>
          <w:sz w:val="32"/>
          <w:szCs w:val="32"/>
          <w:lang w:eastAsia="zh-CN"/>
        </w:rPr>
      </w:pPr>
    </w:p>
    <w:p>
      <w:pPr>
        <w:tabs>
          <w:tab w:val="left" w:pos="8160"/>
        </w:tabs>
        <w:autoSpaceDE w:val="0"/>
        <w:autoSpaceDN w:val="0"/>
        <w:adjustRightInd w:val="0"/>
        <w:snapToGrid w:val="0"/>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粤港澳大湾区高质量食品标准专家委员会</w:t>
      </w:r>
    </w:p>
    <w:p>
      <w:pPr>
        <w:tabs>
          <w:tab w:val="left" w:pos="8160"/>
        </w:tabs>
        <w:autoSpaceDE w:val="0"/>
        <w:autoSpaceDN w:val="0"/>
        <w:adjustRightInd w:val="0"/>
        <w:snapToGrid w:val="0"/>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委员推荐表</w:t>
      </w:r>
    </w:p>
    <w:p>
      <w:pPr>
        <w:tabs>
          <w:tab w:val="left" w:pos="8160"/>
        </w:tabs>
        <w:autoSpaceDE w:val="0"/>
        <w:autoSpaceDN w:val="0"/>
        <w:adjustRightInd w:val="0"/>
        <w:jc w:val="right"/>
        <w:rPr>
          <w:rFonts w:ascii="黑体" w:eastAsia="黑体" w:cs="华文仿宋"/>
          <w:kern w:val="0"/>
          <w:sz w:val="24"/>
        </w:rPr>
      </w:pPr>
    </w:p>
    <w:p>
      <w:pPr>
        <w:pStyle w:val="2"/>
      </w:pPr>
    </w:p>
    <w:p>
      <w:pPr>
        <w:tabs>
          <w:tab w:val="left" w:pos="8160"/>
        </w:tabs>
        <w:autoSpaceDE w:val="0"/>
        <w:autoSpaceDN w:val="0"/>
        <w:adjustRightInd w:val="0"/>
        <w:jc w:val="right"/>
        <w:rPr>
          <w:rFonts w:ascii="仿宋_GB2312" w:eastAsia="仿宋_GB2312" w:cs="华文仿宋"/>
          <w:kern w:val="0"/>
          <w:sz w:val="24"/>
        </w:rPr>
      </w:pPr>
      <w:r>
        <w:rPr>
          <w:rFonts w:hint="eastAsia" w:ascii="楷体" w:hAnsi="楷体" w:eastAsia="楷体" w:cs="楷体"/>
          <w:kern w:val="0"/>
          <w:sz w:val="24"/>
        </w:rPr>
        <w:t xml:space="preserve">填表日期： 年  月  日 </w:t>
      </w:r>
      <w:r>
        <w:rPr>
          <w:rFonts w:hint="eastAsia" w:ascii="仿宋_GB2312" w:eastAsia="宋体" w:cs="华文仿宋"/>
          <w:kern w:val="0"/>
          <w:sz w:val="24"/>
        </w:rPr>
        <w:t xml:space="preserve">  </w:t>
      </w:r>
    </w:p>
    <w:tbl>
      <w:tblPr>
        <w:tblStyle w:val="7"/>
        <w:tblW w:w="9000" w:type="dxa"/>
        <w:jc w:val="center"/>
        <w:tblLayout w:type="fixed"/>
        <w:tblCellMar>
          <w:top w:w="0" w:type="dxa"/>
          <w:left w:w="54" w:type="dxa"/>
          <w:bottom w:w="0" w:type="dxa"/>
          <w:right w:w="54" w:type="dxa"/>
        </w:tblCellMar>
      </w:tblPr>
      <w:tblGrid>
        <w:gridCol w:w="1752"/>
        <w:gridCol w:w="2650"/>
        <w:gridCol w:w="1543"/>
        <w:gridCol w:w="7"/>
        <w:gridCol w:w="3048"/>
      </w:tblGrid>
      <w:tr>
        <w:tblPrEx>
          <w:tblCellMar>
            <w:top w:w="0" w:type="dxa"/>
            <w:left w:w="54" w:type="dxa"/>
            <w:bottom w:w="0" w:type="dxa"/>
            <w:right w:w="54" w:type="dxa"/>
          </w:tblCellMar>
        </w:tblPrEx>
        <w:trPr>
          <w:cantSplit/>
          <w:trHeight w:val="567" w:hRule="atLeast"/>
          <w:jc w:val="center"/>
        </w:trPr>
        <w:tc>
          <w:tcPr>
            <w:tcW w:w="1752"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8160"/>
              </w:tabs>
              <w:autoSpaceDE w:val="0"/>
              <w:autoSpaceDN w:val="0"/>
              <w:adjustRightInd w:val="0"/>
              <w:spacing w:line="400" w:lineRule="exact"/>
              <w:jc w:val="center"/>
              <w:rPr>
                <w:rFonts w:hint="eastAsia" w:ascii="楷体" w:hAnsi="楷体" w:eastAsia="楷体" w:cs="楷体"/>
                <w:kern w:val="0"/>
                <w:sz w:val="24"/>
              </w:rPr>
            </w:pPr>
            <w:r>
              <w:rPr>
                <w:rFonts w:hint="eastAsia" w:ascii="楷体" w:hAnsi="楷体" w:eastAsia="楷体" w:cs="楷体"/>
                <w:kern w:val="0"/>
                <w:sz w:val="24"/>
              </w:rPr>
              <w:t>姓</w:t>
            </w:r>
            <w:bookmarkStart w:id="0" w:name="_GoBack"/>
            <w:bookmarkEnd w:id="0"/>
            <w:r>
              <w:rPr>
                <w:rFonts w:hint="eastAsia" w:ascii="楷体" w:hAnsi="楷体" w:eastAsia="楷体" w:cs="楷体"/>
                <w:kern w:val="0"/>
                <w:sz w:val="24"/>
              </w:rPr>
              <w:t xml:space="preserve">    名</w:t>
            </w:r>
          </w:p>
        </w:tc>
        <w:tc>
          <w:tcPr>
            <w:tcW w:w="265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400" w:lineRule="exact"/>
              <w:jc w:val="center"/>
              <w:rPr>
                <w:rFonts w:ascii="仿宋_GB2312" w:hAnsi="仿宋_GB2312" w:eastAsia="仿宋_GB2312" w:cs="仿宋_GB2312"/>
                <w:kern w:val="0"/>
                <w:sz w:val="24"/>
              </w:rPr>
            </w:pPr>
          </w:p>
        </w:tc>
        <w:tc>
          <w:tcPr>
            <w:tcW w:w="1543" w:type="dxa"/>
            <w:tcBorders>
              <w:top w:val="single" w:color="000000" w:sz="6" w:space="0"/>
              <w:left w:val="single" w:color="000000" w:sz="6" w:space="0"/>
              <w:bottom w:val="single" w:color="000000" w:sz="6" w:space="0"/>
              <w:right w:val="single" w:color="auto" w:sz="4" w:space="0"/>
            </w:tcBorders>
            <w:shd w:val="clear" w:color="auto" w:fill="auto"/>
            <w:vAlign w:val="center"/>
          </w:tcPr>
          <w:p>
            <w:pPr>
              <w:autoSpaceDE w:val="0"/>
              <w:autoSpaceDN w:val="0"/>
              <w:adjustRightInd w:val="0"/>
              <w:spacing w:line="400" w:lineRule="exact"/>
              <w:jc w:val="center"/>
              <w:rPr>
                <w:rFonts w:hint="eastAsia" w:ascii="楷体" w:hAnsi="楷体" w:eastAsia="楷体" w:cs="楷体"/>
                <w:kern w:val="0"/>
                <w:sz w:val="24"/>
              </w:rPr>
            </w:pPr>
            <w:r>
              <w:rPr>
                <w:rFonts w:hint="eastAsia" w:ascii="楷体" w:hAnsi="楷体" w:eastAsia="楷体" w:cs="楷体"/>
                <w:kern w:val="0"/>
                <w:sz w:val="24"/>
              </w:rPr>
              <w:t>性    别</w:t>
            </w:r>
          </w:p>
        </w:tc>
        <w:tc>
          <w:tcPr>
            <w:tcW w:w="3055" w:type="dxa"/>
            <w:gridSpan w:val="2"/>
            <w:tcBorders>
              <w:top w:val="single" w:color="000000" w:sz="6" w:space="0"/>
              <w:left w:val="single" w:color="auto" w:sz="4" w:space="0"/>
              <w:bottom w:val="single" w:color="000000" w:sz="6" w:space="0"/>
              <w:right w:val="single" w:color="000000" w:sz="6" w:space="0"/>
            </w:tcBorders>
            <w:shd w:val="clear" w:color="auto" w:fill="auto"/>
            <w:vAlign w:val="center"/>
          </w:tcPr>
          <w:p>
            <w:pPr>
              <w:autoSpaceDE w:val="0"/>
              <w:autoSpaceDN w:val="0"/>
              <w:adjustRightInd w:val="0"/>
              <w:spacing w:line="400" w:lineRule="exact"/>
              <w:jc w:val="center"/>
              <w:rPr>
                <w:rFonts w:hint="eastAsia" w:ascii="楷体" w:hAnsi="楷体" w:eastAsia="楷体" w:cs="楷体"/>
                <w:kern w:val="0"/>
                <w:sz w:val="24"/>
              </w:rPr>
            </w:pPr>
          </w:p>
        </w:tc>
      </w:tr>
      <w:tr>
        <w:tblPrEx>
          <w:tblCellMar>
            <w:top w:w="0" w:type="dxa"/>
            <w:left w:w="54" w:type="dxa"/>
            <w:bottom w:w="0" w:type="dxa"/>
            <w:right w:w="54" w:type="dxa"/>
          </w:tblCellMar>
        </w:tblPrEx>
        <w:trPr>
          <w:cantSplit/>
          <w:trHeight w:val="567" w:hRule="atLeast"/>
          <w:jc w:val="center"/>
        </w:trPr>
        <w:tc>
          <w:tcPr>
            <w:tcW w:w="175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400" w:lineRule="exact"/>
              <w:jc w:val="center"/>
              <w:rPr>
                <w:rFonts w:hint="eastAsia" w:ascii="楷体" w:hAnsi="楷体" w:eastAsia="楷体" w:cs="楷体"/>
                <w:kern w:val="0"/>
                <w:sz w:val="24"/>
              </w:rPr>
            </w:pPr>
            <w:r>
              <w:rPr>
                <w:rFonts w:hint="eastAsia" w:ascii="楷体" w:hAnsi="楷体" w:eastAsia="楷体" w:cs="楷体"/>
                <w:kern w:val="0"/>
                <w:sz w:val="24"/>
              </w:rPr>
              <w:t xml:space="preserve">学历/学位  </w:t>
            </w:r>
          </w:p>
        </w:tc>
        <w:tc>
          <w:tcPr>
            <w:tcW w:w="265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400" w:lineRule="exact"/>
              <w:jc w:val="center"/>
              <w:rPr>
                <w:rFonts w:ascii="仿宋_GB2312" w:hAnsi="仿宋_GB2312" w:eastAsia="仿宋_GB2312" w:cs="仿宋_GB2312"/>
                <w:kern w:val="0"/>
                <w:sz w:val="24"/>
              </w:rPr>
            </w:pPr>
          </w:p>
        </w:tc>
        <w:tc>
          <w:tcPr>
            <w:tcW w:w="1550" w:type="dxa"/>
            <w:gridSpan w:val="2"/>
            <w:tcBorders>
              <w:top w:val="single" w:color="000000" w:sz="6" w:space="0"/>
              <w:left w:val="single" w:color="000000" w:sz="6" w:space="0"/>
              <w:bottom w:val="single" w:color="000000" w:sz="6" w:space="0"/>
              <w:right w:val="single" w:color="auto" w:sz="4" w:space="0"/>
            </w:tcBorders>
            <w:shd w:val="clear" w:color="auto" w:fill="auto"/>
            <w:vAlign w:val="center"/>
          </w:tcPr>
          <w:p>
            <w:pPr>
              <w:autoSpaceDE w:val="0"/>
              <w:autoSpaceDN w:val="0"/>
              <w:adjustRightInd w:val="0"/>
              <w:spacing w:line="400" w:lineRule="exact"/>
              <w:jc w:val="center"/>
              <w:rPr>
                <w:rFonts w:hint="eastAsia" w:ascii="楷体" w:hAnsi="楷体" w:eastAsia="楷体" w:cs="楷体"/>
                <w:kern w:val="0"/>
                <w:sz w:val="24"/>
              </w:rPr>
            </w:pPr>
            <w:r>
              <w:rPr>
                <w:rFonts w:hint="eastAsia" w:ascii="楷体" w:hAnsi="楷体" w:eastAsia="楷体" w:cs="楷体"/>
                <w:kern w:val="0"/>
                <w:sz w:val="24"/>
              </w:rPr>
              <w:t>所学专业</w:t>
            </w:r>
          </w:p>
        </w:tc>
        <w:tc>
          <w:tcPr>
            <w:tcW w:w="3048" w:type="dxa"/>
            <w:tcBorders>
              <w:top w:val="single" w:color="000000" w:sz="6" w:space="0"/>
              <w:left w:val="single" w:color="auto" w:sz="4" w:space="0"/>
              <w:bottom w:val="single" w:color="000000" w:sz="6" w:space="0"/>
              <w:right w:val="single" w:color="000000" w:sz="6" w:space="0"/>
            </w:tcBorders>
            <w:shd w:val="clear" w:color="auto" w:fill="auto"/>
            <w:vAlign w:val="center"/>
          </w:tcPr>
          <w:p>
            <w:pPr>
              <w:widowControl/>
              <w:spacing w:line="400" w:lineRule="exact"/>
              <w:jc w:val="left"/>
              <w:rPr>
                <w:rFonts w:ascii="仿宋_GB2312" w:hAnsi="仿宋_GB2312" w:eastAsia="仿宋_GB2312" w:cs="仿宋_GB2312"/>
                <w:kern w:val="0"/>
                <w:sz w:val="24"/>
              </w:rPr>
            </w:pPr>
          </w:p>
        </w:tc>
      </w:tr>
      <w:tr>
        <w:tblPrEx>
          <w:tblCellMar>
            <w:top w:w="0" w:type="dxa"/>
            <w:left w:w="54" w:type="dxa"/>
            <w:bottom w:w="0" w:type="dxa"/>
            <w:right w:w="54" w:type="dxa"/>
          </w:tblCellMar>
        </w:tblPrEx>
        <w:trPr>
          <w:cantSplit/>
          <w:trHeight w:val="567" w:hRule="atLeast"/>
          <w:jc w:val="center"/>
        </w:trPr>
        <w:tc>
          <w:tcPr>
            <w:tcW w:w="175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400" w:lineRule="exact"/>
              <w:jc w:val="center"/>
              <w:rPr>
                <w:rFonts w:hint="eastAsia" w:ascii="楷体" w:hAnsi="楷体" w:eastAsia="楷体" w:cs="楷体"/>
                <w:kern w:val="0"/>
                <w:sz w:val="24"/>
              </w:rPr>
            </w:pPr>
            <w:r>
              <w:rPr>
                <w:rFonts w:hint="eastAsia" w:ascii="楷体" w:hAnsi="楷体" w:eastAsia="楷体" w:cs="楷体"/>
                <w:kern w:val="0"/>
                <w:sz w:val="24"/>
              </w:rPr>
              <w:t>职务/职称</w:t>
            </w:r>
          </w:p>
        </w:tc>
        <w:tc>
          <w:tcPr>
            <w:tcW w:w="265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400" w:lineRule="exact"/>
              <w:jc w:val="center"/>
              <w:rPr>
                <w:rFonts w:ascii="仿宋_GB2312" w:hAnsi="仿宋_GB2312" w:eastAsia="仿宋_GB2312" w:cs="仿宋_GB2312"/>
                <w:kern w:val="0"/>
                <w:sz w:val="24"/>
              </w:rPr>
            </w:pPr>
          </w:p>
        </w:tc>
        <w:tc>
          <w:tcPr>
            <w:tcW w:w="1550" w:type="dxa"/>
            <w:gridSpan w:val="2"/>
            <w:tcBorders>
              <w:top w:val="single" w:color="000000" w:sz="6" w:space="0"/>
              <w:left w:val="single" w:color="000000" w:sz="6" w:space="0"/>
              <w:bottom w:val="single" w:color="000000" w:sz="6" w:space="0"/>
              <w:right w:val="single" w:color="auto" w:sz="4" w:space="0"/>
            </w:tcBorders>
            <w:shd w:val="clear" w:color="auto" w:fill="auto"/>
            <w:vAlign w:val="center"/>
          </w:tcPr>
          <w:p>
            <w:pPr>
              <w:autoSpaceDE w:val="0"/>
              <w:autoSpaceDN w:val="0"/>
              <w:adjustRightInd w:val="0"/>
              <w:spacing w:line="400" w:lineRule="exact"/>
              <w:jc w:val="center"/>
              <w:rPr>
                <w:rFonts w:hint="eastAsia" w:ascii="楷体" w:hAnsi="楷体" w:eastAsia="楷体" w:cs="楷体"/>
                <w:kern w:val="0"/>
                <w:sz w:val="24"/>
              </w:rPr>
            </w:pPr>
            <w:r>
              <w:rPr>
                <w:rFonts w:hint="eastAsia" w:ascii="楷体" w:hAnsi="楷体" w:eastAsia="楷体" w:cs="楷体"/>
                <w:kern w:val="0"/>
                <w:sz w:val="24"/>
              </w:rPr>
              <w:t>食品行业相关工作年限</w:t>
            </w:r>
          </w:p>
        </w:tc>
        <w:tc>
          <w:tcPr>
            <w:tcW w:w="3048" w:type="dxa"/>
            <w:tcBorders>
              <w:top w:val="single" w:color="000000" w:sz="6" w:space="0"/>
              <w:left w:val="single" w:color="auto" w:sz="4" w:space="0"/>
              <w:bottom w:val="single" w:color="000000" w:sz="6" w:space="0"/>
              <w:right w:val="single" w:color="000000" w:sz="6" w:space="0"/>
            </w:tcBorders>
            <w:shd w:val="clear" w:color="auto" w:fill="auto"/>
            <w:vAlign w:val="center"/>
          </w:tcPr>
          <w:p>
            <w:pPr>
              <w:widowControl/>
              <w:spacing w:line="400" w:lineRule="exact"/>
              <w:jc w:val="left"/>
              <w:rPr>
                <w:rFonts w:ascii="仿宋_GB2312" w:hAnsi="仿宋_GB2312" w:eastAsia="仿宋_GB2312" w:cs="仿宋_GB2312"/>
                <w:kern w:val="0"/>
                <w:sz w:val="24"/>
              </w:rPr>
            </w:pPr>
          </w:p>
        </w:tc>
      </w:tr>
      <w:tr>
        <w:tblPrEx>
          <w:tblCellMar>
            <w:top w:w="0" w:type="dxa"/>
            <w:left w:w="54" w:type="dxa"/>
            <w:bottom w:w="0" w:type="dxa"/>
            <w:right w:w="54" w:type="dxa"/>
          </w:tblCellMar>
        </w:tblPrEx>
        <w:trPr>
          <w:cantSplit/>
          <w:trHeight w:val="567" w:hRule="atLeast"/>
          <w:jc w:val="center"/>
        </w:trPr>
        <w:tc>
          <w:tcPr>
            <w:tcW w:w="175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400" w:lineRule="exact"/>
              <w:jc w:val="center"/>
              <w:rPr>
                <w:rFonts w:hint="eastAsia" w:ascii="楷体" w:hAnsi="楷体" w:eastAsia="楷体" w:cs="楷体"/>
                <w:kern w:val="0"/>
                <w:sz w:val="24"/>
              </w:rPr>
            </w:pPr>
            <w:r>
              <w:rPr>
                <w:rFonts w:hint="eastAsia" w:ascii="楷体" w:hAnsi="楷体" w:eastAsia="楷体" w:cs="楷体"/>
                <w:kern w:val="0"/>
                <w:sz w:val="24"/>
              </w:rPr>
              <w:t>身份证号</w:t>
            </w:r>
          </w:p>
        </w:tc>
        <w:tc>
          <w:tcPr>
            <w:tcW w:w="265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400" w:lineRule="exact"/>
              <w:jc w:val="center"/>
              <w:rPr>
                <w:rFonts w:ascii="仿宋_GB2312" w:hAnsi="仿宋_GB2312" w:eastAsia="仿宋_GB2312" w:cs="仿宋_GB2312"/>
                <w:kern w:val="0"/>
                <w:sz w:val="24"/>
              </w:rPr>
            </w:pPr>
          </w:p>
        </w:tc>
        <w:tc>
          <w:tcPr>
            <w:tcW w:w="1550" w:type="dxa"/>
            <w:gridSpan w:val="2"/>
            <w:tcBorders>
              <w:top w:val="single" w:color="000000" w:sz="6" w:space="0"/>
              <w:left w:val="single" w:color="000000" w:sz="6" w:space="0"/>
              <w:bottom w:val="single" w:color="000000" w:sz="6" w:space="0"/>
              <w:right w:val="single" w:color="auto" w:sz="4" w:space="0"/>
            </w:tcBorders>
            <w:shd w:val="clear" w:color="auto" w:fill="auto"/>
            <w:vAlign w:val="center"/>
          </w:tcPr>
          <w:p>
            <w:pPr>
              <w:autoSpaceDE w:val="0"/>
              <w:autoSpaceDN w:val="0"/>
              <w:adjustRightInd w:val="0"/>
              <w:spacing w:line="400" w:lineRule="exact"/>
              <w:jc w:val="center"/>
              <w:rPr>
                <w:rFonts w:hint="eastAsia" w:ascii="楷体" w:hAnsi="楷体" w:eastAsia="楷体" w:cs="楷体"/>
                <w:kern w:val="0"/>
                <w:sz w:val="24"/>
              </w:rPr>
            </w:pPr>
            <w:r>
              <w:rPr>
                <w:rFonts w:hint="eastAsia" w:ascii="楷体" w:hAnsi="楷体" w:eastAsia="楷体" w:cs="楷体"/>
                <w:kern w:val="0"/>
                <w:sz w:val="24"/>
              </w:rPr>
              <w:t>工作单位</w:t>
            </w:r>
          </w:p>
        </w:tc>
        <w:tc>
          <w:tcPr>
            <w:tcW w:w="3048" w:type="dxa"/>
            <w:tcBorders>
              <w:top w:val="single" w:color="000000" w:sz="6" w:space="0"/>
              <w:left w:val="single" w:color="auto" w:sz="4" w:space="0"/>
              <w:bottom w:val="single" w:color="000000" w:sz="6" w:space="0"/>
              <w:right w:val="single" w:color="000000" w:sz="6" w:space="0"/>
            </w:tcBorders>
            <w:shd w:val="clear" w:color="auto" w:fill="auto"/>
            <w:vAlign w:val="center"/>
          </w:tcPr>
          <w:p>
            <w:pPr>
              <w:widowControl/>
              <w:spacing w:line="400" w:lineRule="exact"/>
              <w:jc w:val="left"/>
              <w:rPr>
                <w:rFonts w:ascii="仿宋_GB2312" w:hAnsi="仿宋_GB2312" w:eastAsia="仿宋_GB2312" w:cs="仿宋_GB2312"/>
                <w:kern w:val="0"/>
                <w:sz w:val="24"/>
              </w:rPr>
            </w:pPr>
          </w:p>
        </w:tc>
      </w:tr>
      <w:tr>
        <w:tblPrEx>
          <w:tblCellMar>
            <w:top w:w="0" w:type="dxa"/>
            <w:left w:w="54" w:type="dxa"/>
            <w:bottom w:w="0" w:type="dxa"/>
            <w:right w:w="54" w:type="dxa"/>
          </w:tblCellMar>
        </w:tblPrEx>
        <w:trPr>
          <w:cantSplit/>
          <w:trHeight w:val="567" w:hRule="atLeast"/>
          <w:jc w:val="center"/>
        </w:trPr>
        <w:tc>
          <w:tcPr>
            <w:tcW w:w="175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400" w:lineRule="exact"/>
              <w:jc w:val="center"/>
              <w:rPr>
                <w:rFonts w:hint="eastAsia" w:ascii="楷体" w:hAnsi="楷体" w:eastAsia="楷体" w:cs="楷体"/>
                <w:kern w:val="0"/>
                <w:sz w:val="24"/>
              </w:rPr>
            </w:pPr>
            <w:r>
              <w:rPr>
                <w:rFonts w:hint="eastAsia" w:ascii="楷体" w:hAnsi="楷体" w:eastAsia="楷体" w:cs="楷体"/>
                <w:kern w:val="0"/>
                <w:sz w:val="24"/>
              </w:rPr>
              <w:t>电话号码</w:t>
            </w:r>
          </w:p>
        </w:tc>
        <w:tc>
          <w:tcPr>
            <w:tcW w:w="2650" w:type="dxa"/>
            <w:tcBorders>
              <w:top w:val="single" w:color="000000" w:sz="6" w:space="0"/>
              <w:left w:val="single" w:color="000000" w:sz="6" w:space="0"/>
              <w:bottom w:val="single" w:color="000000" w:sz="6" w:space="0"/>
              <w:right w:val="single" w:color="auto" w:sz="4" w:space="0"/>
            </w:tcBorders>
            <w:shd w:val="clear" w:color="auto" w:fill="auto"/>
            <w:vAlign w:val="center"/>
          </w:tcPr>
          <w:p>
            <w:pPr>
              <w:autoSpaceDE w:val="0"/>
              <w:autoSpaceDN w:val="0"/>
              <w:adjustRightInd w:val="0"/>
              <w:spacing w:line="400" w:lineRule="exact"/>
              <w:jc w:val="center"/>
              <w:rPr>
                <w:rFonts w:ascii="仿宋_GB2312" w:hAnsi="仿宋_GB2312" w:eastAsia="仿宋_GB2312" w:cs="仿宋_GB2312"/>
                <w:kern w:val="0"/>
                <w:sz w:val="24"/>
              </w:rPr>
            </w:pPr>
          </w:p>
        </w:tc>
        <w:tc>
          <w:tcPr>
            <w:tcW w:w="1550" w:type="dxa"/>
            <w:gridSpan w:val="2"/>
            <w:tcBorders>
              <w:top w:val="single" w:color="000000" w:sz="6" w:space="0"/>
              <w:left w:val="single" w:color="auto" w:sz="4" w:space="0"/>
              <w:bottom w:val="single" w:color="000000" w:sz="6" w:space="0"/>
              <w:right w:val="single" w:color="auto" w:sz="4" w:space="0"/>
            </w:tcBorders>
            <w:shd w:val="clear" w:color="auto" w:fill="auto"/>
            <w:vAlign w:val="center"/>
          </w:tcPr>
          <w:p>
            <w:pPr>
              <w:autoSpaceDE w:val="0"/>
              <w:autoSpaceDN w:val="0"/>
              <w:adjustRightInd w:val="0"/>
              <w:spacing w:line="400" w:lineRule="exact"/>
              <w:jc w:val="center"/>
              <w:rPr>
                <w:rFonts w:hint="eastAsia" w:ascii="楷体" w:hAnsi="楷体" w:eastAsia="楷体" w:cs="楷体"/>
                <w:kern w:val="0"/>
                <w:sz w:val="24"/>
              </w:rPr>
            </w:pPr>
            <w:r>
              <w:rPr>
                <w:rFonts w:hint="eastAsia" w:ascii="楷体" w:hAnsi="楷体" w:eastAsia="楷体" w:cs="楷体"/>
                <w:kern w:val="0"/>
                <w:sz w:val="24"/>
              </w:rPr>
              <w:t>电子邮箱</w:t>
            </w:r>
          </w:p>
        </w:tc>
        <w:tc>
          <w:tcPr>
            <w:tcW w:w="3048" w:type="dxa"/>
            <w:tcBorders>
              <w:top w:val="single" w:color="000000" w:sz="6" w:space="0"/>
              <w:left w:val="single" w:color="auto" w:sz="4" w:space="0"/>
              <w:bottom w:val="single" w:color="000000" w:sz="6" w:space="0"/>
              <w:right w:val="single" w:color="000000" w:sz="6" w:space="0"/>
            </w:tcBorders>
            <w:shd w:val="clear" w:color="auto" w:fill="auto"/>
            <w:vAlign w:val="center"/>
          </w:tcPr>
          <w:p>
            <w:pPr>
              <w:widowControl/>
              <w:spacing w:line="400" w:lineRule="exact"/>
              <w:jc w:val="left"/>
              <w:rPr>
                <w:rFonts w:ascii="仿宋_GB2312" w:hAnsi="仿宋_GB2312" w:eastAsia="仿宋_GB2312" w:cs="仿宋_GB2312"/>
                <w:kern w:val="0"/>
                <w:sz w:val="24"/>
              </w:rPr>
            </w:pPr>
          </w:p>
        </w:tc>
      </w:tr>
      <w:tr>
        <w:tblPrEx>
          <w:tblCellMar>
            <w:top w:w="0" w:type="dxa"/>
            <w:left w:w="54" w:type="dxa"/>
            <w:bottom w:w="0" w:type="dxa"/>
            <w:right w:w="54" w:type="dxa"/>
          </w:tblCellMar>
        </w:tblPrEx>
        <w:trPr>
          <w:cantSplit/>
          <w:trHeight w:val="567" w:hRule="atLeast"/>
          <w:jc w:val="center"/>
        </w:trPr>
        <w:tc>
          <w:tcPr>
            <w:tcW w:w="175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400" w:lineRule="exact"/>
              <w:jc w:val="center"/>
              <w:rPr>
                <w:rFonts w:hint="eastAsia" w:ascii="楷体" w:hAnsi="楷体" w:eastAsia="楷体" w:cs="楷体"/>
                <w:kern w:val="0"/>
                <w:sz w:val="24"/>
              </w:rPr>
            </w:pPr>
            <w:r>
              <w:rPr>
                <w:rFonts w:hint="eastAsia" w:ascii="楷体" w:hAnsi="楷体" w:eastAsia="楷体" w:cs="楷体"/>
                <w:kern w:val="0"/>
                <w:sz w:val="24"/>
              </w:rPr>
              <w:t>通讯地址</w:t>
            </w:r>
          </w:p>
        </w:tc>
        <w:tc>
          <w:tcPr>
            <w:tcW w:w="7248"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400" w:lineRule="exact"/>
              <w:jc w:val="left"/>
              <w:rPr>
                <w:rFonts w:ascii="仿宋_GB2312" w:hAnsi="仿宋_GB2312" w:eastAsia="仿宋_GB2312" w:cs="仿宋_GB2312"/>
                <w:kern w:val="0"/>
                <w:sz w:val="24"/>
              </w:rPr>
            </w:pPr>
          </w:p>
        </w:tc>
      </w:tr>
      <w:tr>
        <w:tblPrEx>
          <w:tblCellMar>
            <w:top w:w="0" w:type="dxa"/>
            <w:left w:w="54" w:type="dxa"/>
            <w:bottom w:w="0" w:type="dxa"/>
            <w:right w:w="54" w:type="dxa"/>
          </w:tblCellMar>
        </w:tblPrEx>
        <w:trPr>
          <w:cantSplit/>
          <w:trHeight w:val="602" w:hRule="atLeast"/>
          <w:jc w:val="center"/>
        </w:trPr>
        <w:tc>
          <w:tcPr>
            <w:tcW w:w="9000"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400" w:lineRule="exact"/>
              <w:rPr>
                <w:rFonts w:ascii="仿宋_GB2312" w:hAnsi="仿宋_GB2312" w:eastAsia="仿宋_GB2312" w:cs="仿宋_GB2312"/>
                <w:kern w:val="0"/>
                <w:sz w:val="24"/>
              </w:rPr>
            </w:pPr>
            <w:r>
              <w:rPr>
                <w:rFonts w:hint="eastAsia" w:ascii="楷体" w:hAnsi="楷体" w:eastAsia="楷体" w:cs="楷体"/>
                <w:kern w:val="0"/>
                <w:sz w:val="24"/>
              </w:rPr>
              <w:t>专家组类别（可多选）：</w:t>
            </w:r>
          </w:p>
        </w:tc>
      </w:tr>
      <w:tr>
        <w:tblPrEx>
          <w:tblCellMar>
            <w:top w:w="0" w:type="dxa"/>
            <w:left w:w="54" w:type="dxa"/>
            <w:bottom w:w="0" w:type="dxa"/>
            <w:right w:w="54" w:type="dxa"/>
          </w:tblCellMar>
        </w:tblPrEx>
        <w:trPr>
          <w:trHeight w:val="2242" w:hRule="atLeast"/>
          <w:jc w:val="center"/>
        </w:trPr>
        <w:tc>
          <w:tcPr>
            <w:tcW w:w="175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400" w:lineRule="exact"/>
              <w:jc w:val="center"/>
              <w:rPr>
                <w:rFonts w:hint="eastAsia" w:ascii="楷体" w:hAnsi="楷体" w:eastAsia="楷体" w:cs="楷体"/>
                <w:kern w:val="0"/>
                <w:sz w:val="24"/>
              </w:rPr>
            </w:pPr>
            <w:r>
              <w:rPr>
                <w:rFonts w:hint="eastAsia" w:ascii="仿宋_GB2312" w:hAnsi="仿宋_GB2312" w:eastAsia="仿宋_GB2312" w:cs="仿宋_GB2312"/>
                <w:kern w:val="0"/>
                <w:sz w:val="24"/>
              </w:rPr>
              <w:sym w:font="Wingdings" w:char="00A8"/>
            </w:r>
            <w:r>
              <w:rPr>
                <w:rFonts w:hint="eastAsia" w:ascii="仿宋_GB2312" w:hAnsi="仿宋_GB2312" w:eastAsia="宋体" w:cs="仿宋_GB2312"/>
                <w:kern w:val="0"/>
                <w:sz w:val="24"/>
              </w:rPr>
              <w:t xml:space="preserve"> </w:t>
            </w:r>
            <w:r>
              <w:rPr>
                <w:rFonts w:hint="eastAsia" w:ascii="楷体" w:hAnsi="楷体" w:eastAsia="楷体" w:cs="楷体"/>
                <w:kern w:val="0"/>
                <w:sz w:val="24"/>
              </w:rPr>
              <w:t>检验方法组</w:t>
            </w:r>
          </w:p>
          <w:p>
            <w:pPr>
              <w:autoSpaceDE w:val="0"/>
              <w:autoSpaceDN w:val="0"/>
              <w:adjustRightInd w:val="0"/>
              <w:spacing w:line="400" w:lineRule="exact"/>
              <w:jc w:val="center"/>
              <w:rPr>
                <w:rFonts w:ascii="仿宋_GB2312" w:hAnsi="仿宋_GB2312" w:cs="仿宋_GB2312"/>
                <w:kern w:val="0"/>
                <w:sz w:val="24"/>
              </w:rPr>
            </w:pPr>
            <w:r>
              <w:rPr>
                <w:rFonts w:hint="eastAsia" w:ascii="楷体" w:hAnsi="楷体" w:eastAsia="楷体" w:cs="楷体"/>
                <w:kern w:val="0"/>
                <w:sz w:val="24"/>
              </w:rPr>
              <w:t>（可多选）</w:t>
            </w:r>
          </w:p>
        </w:tc>
        <w:tc>
          <w:tcPr>
            <w:tcW w:w="7248"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400" w:lineRule="exact"/>
              <w:jc w:val="left"/>
              <w:rPr>
                <w:rFonts w:hint="eastAsia" w:ascii="楷体" w:hAnsi="楷体" w:eastAsia="楷体" w:cs="楷体"/>
                <w:kern w:val="0"/>
                <w:sz w:val="24"/>
              </w:rPr>
            </w:pPr>
            <w:r>
              <w:rPr>
                <w:rFonts w:hint="eastAsia" w:ascii="仿宋_GB2312" w:hAnsi="仿宋_GB2312" w:eastAsia="仿宋_GB2312" w:cs="仿宋_GB2312"/>
                <w:kern w:val="0"/>
                <w:sz w:val="24"/>
              </w:rPr>
              <w:sym w:font="Wingdings" w:char="00A8"/>
            </w:r>
            <w:r>
              <w:rPr>
                <w:rFonts w:hint="eastAsia" w:ascii="楷体" w:hAnsi="楷体" w:eastAsia="楷体" w:cs="楷体"/>
                <w:kern w:val="0"/>
                <w:sz w:val="24"/>
              </w:rPr>
              <w:t xml:space="preserve">微生物 </w:t>
            </w:r>
            <w:r>
              <w:rPr>
                <w:rFonts w:hint="eastAsia" w:ascii="楷体" w:hAnsi="楷体" w:eastAsia="楷体" w:cs="楷体"/>
                <w:kern w:val="0"/>
                <w:sz w:val="24"/>
              </w:rPr>
              <w:sym w:font="Wingdings" w:char="00A8"/>
            </w:r>
            <w:r>
              <w:rPr>
                <w:rFonts w:hint="eastAsia" w:ascii="楷体" w:hAnsi="楷体" w:eastAsia="楷体" w:cs="楷体"/>
                <w:kern w:val="0"/>
                <w:sz w:val="24"/>
              </w:rPr>
              <w:t xml:space="preserve">寄生虫 </w:t>
            </w:r>
            <w:r>
              <w:rPr>
                <w:rFonts w:hint="eastAsia" w:ascii="楷体" w:hAnsi="楷体" w:eastAsia="楷体" w:cs="楷体"/>
                <w:kern w:val="0"/>
                <w:sz w:val="24"/>
              </w:rPr>
              <w:sym w:font="Wingdings" w:char="00A8"/>
            </w:r>
            <w:r>
              <w:rPr>
                <w:rFonts w:hint="eastAsia" w:ascii="楷体" w:hAnsi="楷体" w:eastAsia="楷体" w:cs="楷体"/>
                <w:kern w:val="0"/>
                <w:sz w:val="24"/>
              </w:rPr>
              <w:t xml:space="preserve">动植物源性成分 </w:t>
            </w:r>
            <w:r>
              <w:rPr>
                <w:rFonts w:hint="eastAsia" w:ascii="楷体" w:hAnsi="楷体" w:eastAsia="楷体" w:cs="楷体"/>
                <w:kern w:val="0"/>
                <w:sz w:val="24"/>
              </w:rPr>
              <w:sym w:font="Wingdings" w:char="00A8"/>
            </w:r>
            <w:r>
              <w:rPr>
                <w:rFonts w:hint="eastAsia" w:ascii="楷体" w:hAnsi="楷体" w:eastAsia="楷体" w:cs="楷体"/>
                <w:kern w:val="0"/>
                <w:sz w:val="24"/>
              </w:rPr>
              <w:t xml:space="preserve">生物毒素 </w:t>
            </w:r>
            <w:r>
              <w:rPr>
                <w:rFonts w:hint="eastAsia" w:ascii="楷体" w:hAnsi="楷体" w:eastAsia="楷体" w:cs="楷体"/>
                <w:kern w:val="0"/>
                <w:sz w:val="24"/>
              </w:rPr>
              <w:sym w:font="Wingdings" w:char="00A8"/>
            </w:r>
            <w:r>
              <w:rPr>
                <w:rFonts w:hint="eastAsia" w:ascii="楷体" w:hAnsi="楷体" w:eastAsia="楷体" w:cs="楷体"/>
                <w:kern w:val="0"/>
                <w:sz w:val="24"/>
              </w:rPr>
              <w:t>元素</w:t>
            </w:r>
          </w:p>
          <w:p>
            <w:pPr>
              <w:autoSpaceDE w:val="0"/>
              <w:autoSpaceDN w:val="0"/>
              <w:adjustRightInd w:val="0"/>
              <w:spacing w:line="400" w:lineRule="exact"/>
              <w:jc w:val="left"/>
              <w:rPr>
                <w:rFonts w:hint="eastAsia" w:ascii="楷体" w:hAnsi="楷体" w:eastAsia="楷体" w:cs="楷体"/>
                <w:kern w:val="0"/>
                <w:sz w:val="24"/>
              </w:rPr>
            </w:pPr>
            <w:r>
              <w:rPr>
                <w:rFonts w:hint="eastAsia" w:ascii="楷体" w:hAnsi="楷体" w:eastAsia="楷体" w:cs="楷体"/>
                <w:kern w:val="0"/>
                <w:sz w:val="24"/>
              </w:rPr>
              <w:sym w:font="Wingdings" w:char="00A8"/>
            </w:r>
            <w:r>
              <w:rPr>
                <w:rFonts w:hint="eastAsia" w:ascii="楷体" w:hAnsi="楷体" w:eastAsia="楷体" w:cs="楷体"/>
                <w:kern w:val="0"/>
                <w:sz w:val="24"/>
              </w:rPr>
              <w:t>农药残留</w:t>
            </w:r>
            <w:r>
              <w:rPr>
                <w:rFonts w:hint="eastAsia" w:ascii="楷体" w:hAnsi="楷体" w:eastAsia="楷体" w:cs="楷体"/>
                <w:kern w:val="0"/>
                <w:sz w:val="24"/>
              </w:rPr>
              <w:sym w:font="Wingdings" w:char="00A8"/>
            </w:r>
            <w:r>
              <w:rPr>
                <w:rFonts w:hint="eastAsia" w:ascii="楷体" w:hAnsi="楷体" w:eastAsia="楷体" w:cs="楷体"/>
                <w:kern w:val="0"/>
                <w:sz w:val="24"/>
              </w:rPr>
              <w:t xml:space="preserve">兽药残留 </w:t>
            </w:r>
            <w:r>
              <w:rPr>
                <w:rFonts w:hint="eastAsia" w:ascii="楷体" w:hAnsi="楷体" w:eastAsia="楷体" w:cs="楷体"/>
                <w:kern w:val="0"/>
                <w:sz w:val="24"/>
              </w:rPr>
              <w:sym w:font="Wingdings" w:char="00A8"/>
            </w:r>
            <w:r>
              <w:rPr>
                <w:rFonts w:hint="eastAsia" w:ascii="楷体" w:hAnsi="楷体" w:eastAsia="楷体" w:cs="楷体"/>
                <w:kern w:val="0"/>
                <w:sz w:val="24"/>
              </w:rPr>
              <w:t xml:space="preserve">有机污染物 </w:t>
            </w:r>
            <w:r>
              <w:rPr>
                <w:rFonts w:hint="eastAsia" w:ascii="楷体" w:hAnsi="楷体" w:eastAsia="楷体" w:cs="楷体"/>
                <w:kern w:val="0"/>
                <w:sz w:val="24"/>
              </w:rPr>
              <w:sym w:font="Wingdings" w:char="00A8"/>
            </w:r>
            <w:r>
              <w:rPr>
                <w:rFonts w:hint="eastAsia" w:ascii="楷体" w:hAnsi="楷体" w:eastAsia="楷体" w:cs="楷体"/>
                <w:kern w:val="0"/>
                <w:sz w:val="24"/>
              </w:rPr>
              <w:t xml:space="preserve">非食用物质（非法添加药物） </w:t>
            </w:r>
          </w:p>
          <w:p>
            <w:pPr>
              <w:autoSpaceDE w:val="0"/>
              <w:autoSpaceDN w:val="0"/>
              <w:adjustRightInd w:val="0"/>
              <w:spacing w:line="400" w:lineRule="exact"/>
              <w:jc w:val="left"/>
              <w:rPr>
                <w:rFonts w:hint="eastAsia" w:ascii="楷体" w:hAnsi="楷体" w:eastAsia="楷体" w:cs="楷体"/>
                <w:kern w:val="0"/>
                <w:sz w:val="24"/>
              </w:rPr>
            </w:pPr>
            <w:r>
              <w:rPr>
                <w:rFonts w:hint="eastAsia" w:ascii="楷体" w:hAnsi="楷体" w:eastAsia="楷体" w:cs="楷体"/>
                <w:kern w:val="0"/>
                <w:sz w:val="24"/>
              </w:rPr>
              <w:sym w:font="Wingdings" w:char="00A8"/>
            </w:r>
            <w:r>
              <w:rPr>
                <w:rFonts w:hint="eastAsia" w:ascii="楷体" w:hAnsi="楷体" w:eastAsia="楷体" w:cs="楷体"/>
                <w:kern w:val="0"/>
                <w:sz w:val="24"/>
              </w:rPr>
              <w:t xml:space="preserve">营养成分/标志性成分/功效成分 </w:t>
            </w:r>
            <w:r>
              <w:rPr>
                <w:rFonts w:hint="eastAsia" w:ascii="楷体" w:hAnsi="楷体" w:eastAsia="楷体" w:cs="楷体"/>
                <w:kern w:val="0"/>
                <w:sz w:val="24"/>
              </w:rPr>
              <w:sym w:font="Wingdings" w:char="00A8"/>
            </w:r>
            <w:r>
              <w:rPr>
                <w:rFonts w:hint="eastAsia" w:ascii="楷体" w:hAnsi="楷体" w:eastAsia="楷体" w:cs="楷体"/>
                <w:kern w:val="0"/>
                <w:sz w:val="24"/>
              </w:rPr>
              <w:t xml:space="preserve">食品添加剂 </w:t>
            </w:r>
            <w:r>
              <w:rPr>
                <w:rFonts w:hint="eastAsia" w:ascii="楷体" w:hAnsi="楷体" w:eastAsia="楷体" w:cs="楷体"/>
                <w:kern w:val="0"/>
                <w:sz w:val="24"/>
              </w:rPr>
              <w:sym w:font="Wingdings" w:char="00A8"/>
            </w:r>
            <w:r>
              <w:rPr>
                <w:rFonts w:hint="eastAsia" w:ascii="楷体" w:hAnsi="楷体" w:eastAsia="楷体" w:cs="楷体"/>
                <w:kern w:val="0"/>
                <w:sz w:val="24"/>
              </w:rPr>
              <w:t>毒理试验</w:t>
            </w:r>
          </w:p>
          <w:p>
            <w:pPr>
              <w:autoSpaceDE w:val="0"/>
              <w:autoSpaceDN w:val="0"/>
              <w:adjustRightInd w:val="0"/>
              <w:spacing w:line="400" w:lineRule="exact"/>
              <w:jc w:val="left"/>
              <w:rPr>
                <w:rFonts w:ascii="仿宋_GB2312" w:hAnsi="仿宋_GB2312" w:eastAsia="宋体" w:cs="仿宋_GB2312"/>
                <w:kern w:val="0"/>
                <w:sz w:val="24"/>
              </w:rPr>
            </w:pPr>
            <w:r>
              <w:rPr>
                <w:rFonts w:hint="eastAsia" w:ascii="楷体" w:hAnsi="楷体" w:eastAsia="楷体" w:cs="楷体"/>
                <w:kern w:val="0"/>
                <w:sz w:val="24"/>
              </w:rPr>
              <w:sym w:font="Wingdings" w:char="00A8"/>
            </w:r>
            <w:r>
              <w:rPr>
                <w:rFonts w:hint="eastAsia" w:ascii="楷体" w:hAnsi="楷体" w:eastAsia="楷体" w:cs="楷体"/>
                <w:kern w:val="0"/>
                <w:sz w:val="24"/>
              </w:rPr>
              <w:t xml:space="preserve">功能学评价 </w:t>
            </w:r>
            <w:r>
              <w:rPr>
                <w:rFonts w:hint="eastAsia" w:ascii="楷体" w:hAnsi="楷体" w:eastAsia="楷体" w:cs="楷体"/>
                <w:kern w:val="0"/>
                <w:sz w:val="24"/>
              </w:rPr>
              <w:sym w:font="Wingdings" w:char="00A8"/>
            </w:r>
            <w:r>
              <w:rPr>
                <w:rFonts w:hint="eastAsia" w:ascii="楷体" w:hAnsi="楷体" w:eastAsia="楷体" w:cs="楷体"/>
                <w:kern w:val="0"/>
                <w:sz w:val="24"/>
              </w:rPr>
              <w:t xml:space="preserve">其他理化成分 </w:t>
            </w:r>
            <w:r>
              <w:rPr>
                <w:rFonts w:hint="eastAsia" w:ascii="楷体" w:hAnsi="楷体" w:eastAsia="楷体" w:cs="楷体"/>
                <w:kern w:val="0"/>
                <w:sz w:val="24"/>
              </w:rPr>
              <w:sym w:font="Wingdings" w:char="00A8"/>
            </w:r>
            <w:r>
              <w:rPr>
                <w:rFonts w:hint="eastAsia" w:ascii="楷体" w:hAnsi="楷体" w:eastAsia="楷体" w:cs="楷体"/>
                <w:kern w:val="0"/>
                <w:sz w:val="24"/>
              </w:rPr>
              <w:t>其他</w:t>
            </w:r>
            <w:r>
              <w:rPr>
                <w:rFonts w:hint="eastAsia" w:ascii="楷体" w:hAnsi="楷体" w:eastAsia="楷体" w:cs="楷体"/>
                <w:kern w:val="0"/>
                <w:sz w:val="24"/>
                <w:u w:val="single"/>
              </w:rPr>
              <w:t xml:space="preserve">         </w:t>
            </w:r>
            <w:r>
              <w:rPr>
                <w:rFonts w:hint="eastAsia" w:ascii="楷体" w:hAnsi="楷体" w:eastAsia="楷体" w:cs="楷体"/>
                <w:kern w:val="0"/>
                <w:sz w:val="24"/>
              </w:rPr>
              <w:t xml:space="preserve"> </w:t>
            </w:r>
          </w:p>
        </w:tc>
      </w:tr>
      <w:tr>
        <w:tblPrEx>
          <w:tblCellMar>
            <w:top w:w="0" w:type="dxa"/>
            <w:left w:w="54" w:type="dxa"/>
            <w:bottom w:w="0" w:type="dxa"/>
            <w:right w:w="54" w:type="dxa"/>
          </w:tblCellMar>
        </w:tblPrEx>
        <w:trPr>
          <w:trHeight w:val="3498" w:hRule="atLeast"/>
          <w:jc w:val="center"/>
        </w:trPr>
        <w:tc>
          <w:tcPr>
            <w:tcW w:w="175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400" w:lineRule="exact"/>
              <w:jc w:val="center"/>
              <w:rPr>
                <w:rFonts w:hint="eastAsia" w:ascii="楷体" w:hAnsi="楷体" w:eastAsia="楷体" w:cs="楷体"/>
                <w:kern w:val="0"/>
                <w:sz w:val="24"/>
              </w:rPr>
            </w:pPr>
            <w:r>
              <w:rPr>
                <w:rFonts w:hint="eastAsia" w:ascii="楷体" w:hAnsi="楷体" w:eastAsia="楷体" w:cs="楷体"/>
                <w:kern w:val="0"/>
                <w:sz w:val="24"/>
              </w:rPr>
              <w:sym w:font="Wingdings" w:char="00A8"/>
            </w:r>
            <w:r>
              <w:rPr>
                <w:rFonts w:hint="eastAsia" w:ascii="楷体" w:hAnsi="楷体" w:eastAsia="楷体" w:cs="楷体"/>
                <w:kern w:val="0"/>
                <w:sz w:val="24"/>
              </w:rPr>
              <w:t xml:space="preserve"> 产品标准组（可多选）</w:t>
            </w:r>
          </w:p>
        </w:tc>
        <w:tc>
          <w:tcPr>
            <w:tcW w:w="7248"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400" w:lineRule="exact"/>
              <w:jc w:val="left"/>
              <w:rPr>
                <w:rFonts w:hint="eastAsia" w:ascii="楷体" w:hAnsi="楷体" w:eastAsia="楷体" w:cs="楷体"/>
                <w:kern w:val="0"/>
                <w:sz w:val="24"/>
              </w:rPr>
            </w:pPr>
            <w:r>
              <w:rPr>
                <w:rFonts w:hint="eastAsia" w:ascii="楷体" w:hAnsi="楷体" w:eastAsia="楷体" w:cs="楷体"/>
                <w:kern w:val="0"/>
                <w:sz w:val="24"/>
              </w:rPr>
              <w:sym w:font="Wingdings" w:char="00A8"/>
            </w:r>
            <w:r>
              <w:rPr>
                <w:rFonts w:hint="eastAsia" w:ascii="楷体" w:hAnsi="楷体" w:eastAsia="楷体" w:cs="楷体"/>
                <w:kern w:val="0"/>
                <w:sz w:val="24"/>
              </w:rPr>
              <w:t xml:space="preserve">粮食加工品 </w:t>
            </w:r>
            <w:r>
              <w:rPr>
                <w:rFonts w:hint="eastAsia" w:ascii="楷体" w:hAnsi="楷体" w:eastAsia="楷体" w:cs="楷体"/>
                <w:kern w:val="0"/>
                <w:sz w:val="24"/>
              </w:rPr>
              <w:sym w:font="Wingdings" w:char="00A8"/>
            </w:r>
            <w:r>
              <w:rPr>
                <w:rFonts w:hint="eastAsia" w:ascii="楷体" w:hAnsi="楷体" w:eastAsia="楷体" w:cs="楷体"/>
                <w:kern w:val="0"/>
                <w:sz w:val="24"/>
              </w:rPr>
              <w:t xml:space="preserve">食用油、油脂及其制品 </w:t>
            </w:r>
            <w:r>
              <w:rPr>
                <w:rFonts w:hint="eastAsia" w:ascii="楷体" w:hAnsi="楷体" w:eastAsia="楷体" w:cs="楷体"/>
                <w:kern w:val="0"/>
                <w:sz w:val="24"/>
              </w:rPr>
              <w:sym w:font="Wingdings" w:char="00A8"/>
            </w:r>
            <w:r>
              <w:rPr>
                <w:rFonts w:hint="eastAsia" w:ascii="楷体" w:hAnsi="楷体" w:eastAsia="楷体" w:cs="楷体"/>
                <w:kern w:val="0"/>
                <w:sz w:val="24"/>
              </w:rPr>
              <w:t xml:space="preserve">调味品 </w:t>
            </w:r>
            <w:r>
              <w:rPr>
                <w:rFonts w:hint="eastAsia" w:ascii="楷体" w:hAnsi="楷体" w:eastAsia="楷体" w:cs="楷体"/>
                <w:kern w:val="0"/>
                <w:sz w:val="24"/>
              </w:rPr>
              <w:sym w:font="Wingdings" w:char="00A8"/>
            </w:r>
            <w:r>
              <w:rPr>
                <w:rFonts w:hint="eastAsia" w:ascii="楷体" w:hAnsi="楷体" w:eastAsia="楷体" w:cs="楷体"/>
                <w:kern w:val="0"/>
                <w:sz w:val="24"/>
              </w:rPr>
              <w:t xml:space="preserve">肉制品 </w:t>
            </w:r>
          </w:p>
          <w:p>
            <w:pPr>
              <w:autoSpaceDE w:val="0"/>
              <w:autoSpaceDN w:val="0"/>
              <w:adjustRightInd w:val="0"/>
              <w:spacing w:line="400" w:lineRule="exact"/>
              <w:jc w:val="left"/>
              <w:rPr>
                <w:rFonts w:hint="eastAsia" w:ascii="楷体" w:hAnsi="楷体" w:eastAsia="楷体" w:cs="楷体"/>
                <w:kern w:val="0"/>
                <w:sz w:val="24"/>
              </w:rPr>
            </w:pPr>
            <w:r>
              <w:rPr>
                <w:rFonts w:hint="eastAsia" w:ascii="楷体" w:hAnsi="楷体" w:eastAsia="楷体" w:cs="楷体"/>
                <w:kern w:val="0"/>
                <w:sz w:val="24"/>
              </w:rPr>
              <w:sym w:font="Wingdings" w:char="00A8"/>
            </w:r>
            <w:r>
              <w:rPr>
                <w:rFonts w:hint="eastAsia" w:ascii="楷体" w:hAnsi="楷体" w:eastAsia="楷体" w:cs="楷体"/>
                <w:kern w:val="0"/>
                <w:sz w:val="24"/>
              </w:rPr>
              <w:t xml:space="preserve">乳制品 </w:t>
            </w:r>
            <w:r>
              <w:rPr>
                <w:rFonts w:hint="eastAsia" w:ascii="楷体" w:hAnsi="楷体" w:eastAsia="楷体" w:cs="楷体"/>
                <w:kern w:val="0"/>
                <w:sz w:val="24"/>
              </w:rPr>
              <w:sym w:font="Wingdings" w:char="00A8"/>
            </w:r>
            <w:r>
              <w:rPr>
                <w:rFonts w:hint="eastAsia" w:ascii="楷体" w:hAnsi="楷体" w:eastAsia="楷体" w:cs="楷体"/>
                <w:kern w:val="0"/>
                <w:sz w:val="24"/>
              </w:rPr>
              <w:t xml:space="preserve">饮料 </w:t>
            </w:r>
            <w:r>
              <w:rPr>
                <w:rFonts w:hint="eastAsia" w:ascii="楷体" w:hAnsi="楷体" w:eastAsia="楷体" w:cs="楷体"/>
                <w:kern w:val="0"/>
                <w:sz w:val="24"/>
              </w:rPr>
              <w:sym w:font="Wingdings" w:char="00A8"/>
            </w:r>
            <w:r>
              <w:rPr>
                <w:rFonts w:hint="eastAsia" w:ascii="楷体" w:hAnsi="楷体" w:eastAsia="楷体" w:cs="楷体"/>
                <w:kern w:val="0"/>
                <w:sz w:val="24"/>
              </w:rPr>
              <w:t xml:space="preserve">方便食品 </w:t>
            </w:r>
            <w:r>
              <w:rPr>
                <w:rFonts w:hint="eastAsia" w:ascii="楷体" w:hAnsi="楷体" w:eastAsia="楷体" w:cs="楷体"/>
                <w:kern w:val="0"/>
                <w:sz w:val="24"/>
              </w:rPr>
              <w:sym w:font="Wingdings" w:char="00A8"/>
            </w:r>
            <w:r>
              <w:rPr>
                <w:rFonts w:hint="eastAsia" w:ascii="楷体" w:hAnsi="楷体" w:eastAsia="楷体" w:cs="楷体"/>
                <w:kern w:val="0"/>
                <w:sz w:val="24"/>
              </w:rPr>
              <w:t xml:space="preserve">饼干 </w:t>
            </w:r>
            <w:r>
              <w:rPr>
                <w:rFonts w:hint="eastAsia" w:ascii="楷体" w:hAnsi="楷体" w:eastAsia="楷体" w:cs="楷体"/>
                <w:kern w:val="0"/>
                <w:sz w:val="24"/>
              </w:rPr>
              <w:sym w:font="Wingdings" w:char="00A8"/>
            </w:r>
            <w:r>
              <w:rPr>
                <w:rFonts w:hint="eastAsia" w:ascii="楷体" w:hAnsi="楷体" w:eastAsia="楷体" w:cs="楷体"/>
                <w:kern w:val="0"/>
                <w:sz w:val="24"/>
              </w:rPr>
              <w:t xml:space="preserve">罐头 </w:t>
            </w:r>
            <w:r>
              <w:rPr>
                <w:rFonts w:hint="eastAsia" w:ascii="楷体" w:hAnsi="楷体" w:eastAsia="楷体" w:cs="楷体"/>
                <w:kern w:val="0"/>
                <w:sz w:val="24"/>
              </w:rPr>
              <w:sym w:font="Wingdings" w:char="00A8"/>
            </w:r>
            <w:r>
              <w:rPr>
                <w:rFonts w:hint="eastAsia" w:ascii="楷体" w:hAnsi="楷体" w:eastAsia="楷体" w:cs="楷体"/>
                <w:kern w:val="0"/>
                <w:sz w:val="24"/>
              </w:rPr>
              <w:t>冷冻饮品</w:t>
            </w:r>
          </w:p>
          <w:p>
            <w:pPr>
              <w:autoSpaceDE w:val="0"/>
              <w:autoSpaceDN w:val="0"/>
              <w:adjustRightInd w:val="0"/>
              <w:spacing w:line="400" w:lineRule="exact"/>
              <w:jc w:val="left"/>
              <w:rPr>
                <w:rFonts w:hint="eastAsia" w:ascii="楷体" w:hAnsi="楷体" w:eastAsia="楷体" w:cs="楷体"/>
                <w:kern w:val="0"/>
                <w:sz w:val="24"/>
              </w:rPr>
            </w:pPr>
            <w:r>
              <w:rPr>
                <w:rFonts w:hint="eastAsia" w:ascii="楷体" w:hAnsi="楷体" w:eastAsia="楷体" w:cs="楷体"/>
                <w:kern w:val="0"/>
                <w:sz w:val="24"/>
              </w:rPr>
              <w:sym w:font="Wingdings" w:char="00A8"/>
            </w:r>
            <w:r>
              <w:rPr>
                <w:rFonts w:hint="eastAsia" w:ascii="楷体" w:hAnsi="楷体" w:eastAsia="楷体" w:cs="楷体"/>
                <w:kern w:val="0"/>
                <w:sz w:val="24"/>
              </w:rPr>
              <w:t xml:space="preserve">速冻食品 </w:t>
            </w:r>
            <w:r>
              <w:rPr>
                <w:rFonts w:hint="eastAsia" w:ascii="楷体" w:hAnsi="楷体" w:eastAsia="楷体" w:cs="楷体"/>
                <w:kern w:val="0"/>
                <w:sz w:val="24"/>
              </w:rPr>
              <w:sym w:font="Wingdings" w:char="00A8"/>
            </w:r>
            <w:r>
              <w:rPr>
                <w:rFonts w:hint="eastAsia" w:ascii="楷体" w:hAnsi="楷体" w:eastAsia="楷体" w:cs="楷体"/>
                <w:kern w:val="0"/>
                <w:sz w:val="24"/>
              </w:rPr>
              <w:t xml:space="preserve">薯类和膨化食品 </w:t>
            </w:r>
            <w:r>
              <w:rPr>
                <w:rFonts w:hint="eastAsia" w:ascii="楷体" w:hAnsi="楷体" w:eastAsia="楷体" w:cs="楷体"/>
                <w:kern w:val="0"/>
                <w:sz w:val="24"/>
              </w:rPr>
              <w:sym w:font="Wingdings" w:char="00A8"/>
            </w:r>
            <w:r>
              <w:rPr>
                <w:rFonts w:hint="eastAsia" w:ascii="楷体" w:hAnsi="楷体" w:eastAsia="楷体" w:cs="楷体"/>
                <w:kern w:val="0"/>
                <w:sz w:val="24"/>
              </w:rPr>
              <w:t xml:space="preserve">糖果制品 </w:t>
            </w:r>
            <w:r>
              <w:rPr>
                <w:rFonts w:hint="eastAsia" w:ascii="楷体" w:hAnsi="楷体" w:eastAsia="楷体" w:cs="楷体"/>
                <w:kern w:val="0"/>
                <w:sz w:val="24"/>
              </w:rPr>
              <w:sym w:font="Wingdings" w:char="00A8"/>
            </w:r>
            <w:r>
              <w:rPr>
                <w:rFonts w:hint="eastAsia" w:ascii="楷体" w:hAnsi="楷体" w:eastAsia="楷体" w:cs="楷体"/>
                <w:kern w:val="0"/>
                <w:sz w:val="24"/>
              </w:rPr>
              <w:t>茶叶及相关制品</w:t>
            </w:r>
          </w:p>
          <w:p>
            <w:pPr>
              <w:autoSpaceDE w:val="0"/>
              <w:autoSpaceDN w:val="0"/>
              <w:adjustRightInd w:val="0"/>
              <w:spacing w:line="400" w:lineRule="exact"/>
              <w:jc w:val="left"/>
              <w:rPr>
                <w:rFonts w:hint="eastAsia" w:ascii="楷体" w:hAnsi="楷体" w:eastAsia="楷体" w:cs="楷体"/>
                <w:kern w:val="0"/>
                <w:sz w:val="24"/>
              </w:rPr>
            </w:pPr>
            <w:r>
              <w:rPr>
                <w:rFonts w:hint="eastAsia" w:ascii="楷体" w:hAnsi="楷体" w:eastAsia="楷体" w:cs="楷体"/>
                <w:kern w:val="0"/>
                <w:sz w:val="24"/>
              </w:rPr>
              <w:sym w:font="Wingdings" w:char="00A8"/>
            </w:r>
            <w:r>
              <w:rPr>
                <w:rFonts w:hint="eastAsia" w:ascii="楷体" w:hAnsi="楷体" w:eastAsia="楷体" w:cs="楷体"/>
                <w:kern w:val="0"/>
                <w:sz w:val="24"/>
              </w:rPr>
              <w:t xml:space="preserve">酒类 </w:t>
            </w:r>
            <w:r>
              <w:rPr>
                <w:rFonts w:hint="eastAsia" w:ascii="楷体" w:hAnsi="楷体" w:eastAsia="楷体" w:cs="楷体"/>
                <w:kern w:val="0"/>
                <w:sz w:val="24"/>
              </w:rPr>
              <w:sym w:font="Wingdings" w:char="00A8"/>
            </w:r>
            <w:r>
              <w:rPr>
                <w:rFonts w:hint="eastAsia" w:ascii="楷体" w:hAnsi="楷体" w:eastAsia="楷体" w:cs="楷体"/>
                <w:kern w:val="0"/>
                <w:sz w:val="24"/>
              </w:rPr>
              <w:t xml:space="preserve">蔬菜制品 </w:t>
            </w:r>
            <w:r>
              <w:rPr>
                <w:rFonts w:hint="eastAsia" w:ascii="楷体" w:hAnsi="楷体" w:eastAsia="楷体" w:cs="楷体"/>
                <w:kern w:val="0"/>
                <w:sz w:val="24"/>
              </w:rPr>
              <w:sym w:font="Wingdings" w:char="00A8"/>
            </w:r>
            <w:r>
              <w:rPr>
                <w:rFonts w:hint="eastAsia" w:ascii="楷体" w:hAnsi="楷体" w:eastAsia="楷体" w:cs="楷体"/>
                <w:kern w:val="0"/>
                <w:sz w:val="24"/>
              </w:rPr>
              <w:t xml:space="preserve">水果制品 </w:t>
            </w:r>
            <w:r>
              <w:rPr>
                <w:rFonts w:hint="eastAsia" w:ascii="楷体" w:hAnsi="楷体" w:eastAsia="楷体" w:cs="楷体"/>
                <w:kern w:val="0"/>
                <w:sz w:val="24"/>
              </w:rPr>
              <w:sym w:font="Wingdings" w:char="00A8"/>
            </w:r>
            <w:r>
              <w:rPr>
                <w:rFonts w:hint="eastAsia" w:ascii="楷体" w:hAnsi="楷体" w:eastAsia="楷体" w:cs="楷体"/>
                <w:kern w:val="0"/>
                <w:sz w:val="24"/>
              </w:rPr>
              <w:t xml:space="preserve">炒货食品及坚果制品 </w:t>
            </w:r>
            <w:r>
              <w:rPr>
                <w:rFonts w:hint="eastAsia" w:ascii="楷体" w:hAnsi="楷体" w:eastAsia="楷体" w:cs="楷体"/>
                <w:kern w:val="0"/>
                <w:sz w:val="24"/>
              </w:rPr>
              <w:sym w:font="Wingdings" w:char="00A8"/>
            </w:r>
            <w:r>
              <w:rPr>
                <w:rFonts w:hint="eastAsia" w:ascii="楷体" w:hAnsi="楷体" w:eastAsia="楷体" w:cs="楷体"/>
                <w:kern w:val="0"/>
                <w:sz w:val="24"/>
              </w:rPr>
              <w:t xml:space="preserve">蛋制品 </w:t>
            </w:r>
            <w:r>
              <w:rPr>
                <w:rFonts w:hint="eastAsia" w:ascii="楷体" w:hAnsi="楷体" w:eastAsia="楷体" w:cs="楷体"/>
                <w:kern w:val="0"/>
                <w:sz w:val="24"/>
              </w:rPr>
              <w:sym w:font="Wingdings" w:char="00A8"/>
            </w:r>
            <w:r>
              <w:rPr>
                <w:rFonts w:hint="eastAsia" w:ascii="楷体" w:hAnsi="楷体" w:eastAsia="楷体" w:cs="楷体"/>
                <w:kern w:val="0"/>
                <w:sz w:val="24"/>
              </w:rPr>
              <w:t xml:space="preserve">可可及焙烤咖啡产品 </w:t>
            </w:r>
            <w:r>
              <w:rPr>
                <w:rFonts w:hint="eastAsia" w:ascii="楷体" w:hAnsi="楷体" w:eastAsia="楷体" w:cs="楷体"/>
                <w:kern w:val="0"/>
                <w:sz w:val="24"/>
              </w:rPr>
              <w:sym w:font="Wingdings" w:char="00A8"/>
            </w:r>
            <w:r>
              <w:rPr>
                <w:rFonts w:hint="eastAsia" w:ascii="楷体" w:hAnsi="楷体" w:eastAsia="楷体" w:cs="楷体"/>
                <w:kern w:val="0"/>
                <w:sz w:val="24"/>
              </w:rPr>
              <w:t xml:space="preserve">食糖 </w:t>
            </w:r>
            <w:r>
              <w:rPr>
                <w:rFonts w:hint="eastAsia" w:ascii="楷体" w:hAnsi="楷体" w:eastAsia="楷体" w:cs="楷体"/>
                <w:kern w:val="0"/>
                <w:sz w:val="24"/>
              </w:rPr>
              <w:sym w:font="Wingdings" w:char="00A8"/>
            </w:r>
            <w:r>
              <w:rPr>
                <w:rFonts w:hint="eastAsia" w:ascii="楷体" w:hAnsi="楷体" w:eastAsia="楷体" w:cs="楷体"/>
                <w:kern w:val="0"/>
                <w:sz w:val="24"/>
              </w:rPr>
              <w:t xml:space="preserve">水产制品 </w:t>
            </w:r>
            <w:r>
              <w:rPr>
                <w:rFonts w:hint="eastAsia" w:ascii="楷体" w:hAnsi="楷体" w:eastAsia="楷体" w:cs="楷体"/>
                <w:kern w:val="0"/>
                <w:sz w:val="24"/>
              </w:rPr>
              <w:sym w:font="Wingdings" w:char="00A8"/>
            </w:r>
            <w:r>
              <w:rPr>
                <w:rFonts w:hint="eastAsia" w:ascii="楷体" w:hAnsi="楷体" w:eastAsia="楷体" w:cs="楷体"/>
                <w:kern w:val="0"/>
                <w:sz w:val="24"/>
              </w:rPr>
              <w:t xml:space="preserve">淀粉及淀粉制品    </w:t>
            </w:r>
            <w:r>
              <w:rPr>
                <w:rFonts w:hint="eastAsia" w:ascii="楷体" w:hAnsi="楷体" w:eastAsia="楷体" w:cs="楷体"/>
                <w:kern w:val="0"/>
                <w:sz w:val="24"/>
              </w:rPr>
              <w:sym w:font="Wingdings" w:char="00A8"/>
            </w:r>
            <w:r>
              <w:rPr>
                <w:rFonts w:hint="eastAsia" w:ascii="楷体" w:hAnsi="楷体" w:eastAsia="楷体" w:cs="楷体"/>
                <w:kern w:val="0"/>
                <w:sz w:val="24"/>
              </w:rPr>
              <w:t xml:space="preserve">糕点 </w:t>
            </w:r>
            <w:r>
              <w:rPr>
                <w:rFonts w:hint="eastAsia" w:ascii="楷体" w:hAnsi="楷体" w:eastAsia="楷体" w:cs="楷体"/>
                <w:kern w:val="0"/>
                <w:sz w:val="24"/>
              </w:rPr>
              <w:sym w:font="Wingdings" w:char="00A8"/>
            </w:r>
            <w:r>
              <w:rPr>
                <w:rFonts w:hint="eastAsia" w:ascii="楷体" w:hAnsi="楷体" w:eastAsia="楷体" w:cs="楷体"/>
                <w:kern w:val="0"/>
                <w:sz w:val="24"/>
              </w:rPr>
              <w:t xml:space="preserve">豆制品 </w:t>
            </w:r>
            <w:r>
              <w:rPr>
                <w:rFonts w:hint="eastAsia" w:ascii="楷体" w:hAnsi="楷体" w:eastAsia="楷体" w:cs="楷体"/>
                <w:kern w:val="0"/>
                <w:sz w:val="24"/>
              </w:rPr>
              <w:sym w:font="Wingdings" w:char="00A8"/>
            </w:r>
            <w:r>
              <w:rPr>
                <w:rFonts w:hint="eastAsia" w:ascii="楷体" w:hAnsi="楷体" w:eastAsia="楷体" w:cs="楷体"/>
                <w:kern w:val="0"/>
                <w:sz w:val="24"/>
              </w:rPr>
              <w:t xml:space="preserve">蜂产品 </w:t>
            </w:r>
            <w:r>
              <w:rPr>
                <w:rFonts w:hint="eastAsia" w:ascii="楷体" w:hAnsi="楷体" w:eastAsia="楷体" w:cs="楷体"/>
                <w:kern w:val="0"/>
                <w:sz w:val="24"/>
              </w:rPr>
              <w:sym w:font="Wingdings" w:char="00A8"/>
            </w:r>
            <w:r>
              <w:rPr>
                <w:rFonts w:hint="eastAsia" w:ascii="楷体" w:hAnsi="楷体" w:eastAsia="楷体" w:cs="楷体"/>
                <w:kern w:val="0"/>
                <w:sz w:val="24"/>
              </w:rPr>
              <w:t xml:space="preserve">保健食品 </w:t>
            </w:r>
            <w:r>
              <w:rPr>
                <w:rFonts w:hint="eastAsia" w:ascii="楷体" w:hAnsi="楷体" w:eastAsia="楷体" w:cs="楷体"/>
                <w:kern w:val="0"/>
                <w:sz w:val="24"/>
              </w:rPr>
              <w:sym w:font="Wingdings" w:char="00A8"/>
            </w:r>
            <w:r>
              <w:rPr>
                <w:rFonts w:hint="eastAsia" w:ascii="楷体" w:hAnsi="楷体" w:eastAsia="楷体" w:cs="楷体"/>
                <w:kern w:val="0"/>
                <w:sz w:val="24"/>
              </w:rPr>
              <w:t xml:space="preserve">特殊膳食食品 </w:t>
            </w:r>
          </w:p>
          <w:p>
            <w:pPr>
              <w:autoSpaceDE w:val="0"/>
              <w:autoSpaceDN w:val="0"/>
              <w:adjustRightInd w:val="0"/>
              <w:spacing w:line="400" w:lineRule="exact"/>
              <w:jc w:val="left"/>
              <w:rPr>
                <w:rFonts w:hint="eastAsia" w:ascii="楷体" w:hAnsi="楷体" w:eastAsia="楷体" w:cs="楷体"/>
                <w:kern w:val="0"/>
                <w:sz w:val="24"/>
              </w:rPr>
            </w:pPr>
            <w:r>
              <w:rPr>
                <w:rFonts w:hint="eastAsia" w:ascii="楷体" w:hAnsi="楷体" w:eastAsia="楷体" w:cs="楷体"/>
                <w:kern w:val="0"/>
                <w:sz w:val="24"/>
              </w:rPr>
              <w:sym w:font="Wingdings" w:char="00A8"/>
            </w:r>
            <w:r>
              <w:rPr>
                <w:rFonts w:hint="eastAsia" w:ascii="楷体" w:hAnsi="楷体" w:eastAsia="楷体" w:cs="楷体"/>
                <w:kern w:val="0"/>
                <w:sz w:val="24"/>
              </w:rPr>
              <w:t xml:space="preserve">特殊医学用途配方食品 </w:t>
            </w:r>
            <w:r>
              <w:rPr>
                <w:rFonts w:hint="eastAsia" w:ascii="楷体" w:hAnsi="楷体" w:eastAsia="楷体" w:cs="楷体"/>
                <w:kern w:val="0"/>
                <w:sz w:val="24"/>
              </w:rPr>
              <w:sym w:font="Wingdings" w:char="00A8"/>
            </w:r>
            <w:r>
              <w:rPr>
                <w:rFonts w:hint="eastAsia" w:ascii="楷体" w:hAnsi="楷体" w:eastAsia="楷体" w:cs="楷体"/>
                <w:kern w:val="0"/>
                <w:sz w:val="24"/>
              </w:rPr>
              <w:t xml:space="preserve">婴幼儿配方食品 </w:t>
            </w:r>
            <w:r>
              <w:rPr>
                <w:rFonts w:hint="eastAsia" w:ascii="楷体" w:hAnsi="楷体" w:eastAsia="楷体" w:cs="楷体"/>
                <w:kern w:val="0"/>
                <w:sz w:val="24"/>
              </w:rPr>
              <w:sym w:font="Wingdings" w:char="00A8"/>
            </w:r>
            <w:r>
              <w:rPr>
                <w:rFonts w:hint="eastAsia" w:ascii="楷体" w:hAnsi="楷体" w:eastAsia="楷体" w:cs="楷体"/>
                <w:kern w:val="0"/>
                <w:sz w:val="24"/>
              </w:rPr>
              <w:t>餐饮食品</w:t>
            </w:r>
          </w:p>
          <w:p>
            <w:pPr>
              <w:autoSpaceDE w:val="0"/>
              <w:autoSpaceDN w:val="0"/>
              <w:adjustRightInd w:val="0"/>
              <w:spacing w:line="400" w:lineRule="exact"/>
              <w:jc w:val="left"/>
              <w:rPr>
                <w:rFonts w:hint="eastAsia" w:ascii="楷体" w:hAnsi="楷体" w:eastAsia="楷体" w:cs="楷体"/>
                <w:kern w:val="0"/>
                <w:sz w:val="24"/>
              </w:rPr>
            </w:pPr>
            <w:r>
              <w:rPr>
                <w:rFonts w:hint="eastAsia" w:ascii="楷体" w:hAnsi="楷体" w:eastAsia="楷体" w:cs="楷体"/>
                <w:kern w:val="0"/>
                <w:sz w:val="24"/>
              </w:rPr>
              <w:t xml:space="preserve"> </w:t>
            </w:r>
            <w:r>
              <w:rPr>
                <w:rFonts w:hint="eastAsia" w:ascii="楷体" w:hAnsi="楷体" w:eastAsia="楷体" w:cs="楷体"/>
                <w:kern w:val="0"/>
                <w:sz w:val="24"/>
              </w:rPr>
              <w:sym w:font="Wingdings" w:char="00A8"/>
            </w:r>
            <w:r>
              <w:rPr>
                <w:rFonts w:hint="eastAsia" w:ascii="楷体" w:hAnsi="楷体" w:eastAsia="楷体" w:cs="楷体"/>
                <w:kern w:val="0"/>
                <w:sz w:val="24"/>
              </w:rPr>
              <w:t xml:space="preserve">食品添加剂 </w:t>
            </w:r>
            <w:r>
              <w:rPr>
                <w:rFonts w:hint="eastAsia" w:ascii="楷体" w:hAnsi="楷体" w:eastAsia="楷体" w:cs="楷体"/>
                <w:kern w:val="0"/>
                <w:sz w:val="24"/>
              </w:rPr>
              <w:sym w:font="Wingdings" w:char="00A8"/>
            </w:r>
            <w:r>
              <w:rPr>
                <w:rFonts w:hint="eastAsia" w:ascii="楷体" w:hAnsi="楷体" w:eastAsia="楷体" w:cs="楷体"/>
                <w:kern w:val="0"/>
                <w:sz w:val="24"/>
              </w:rPr>
              <w:t xml:space="preserve">食用农产品 </w:t>
            </w:r>
            <w:r>
              <w:rPr>
                <w:rFonts w:hint="eastAsia" w:ascii="楷体" w:hAnsi="楷体" w:eastAsia="楷体" w:cs="楷体"/>
                <w:kern w:val="0"/>
                <w:sz w:val="24"/>
              </w:rPr>
              <w:sym w:font="Wingdings" w:char="00A8"/>
            </w:r>
            <w:r>
              <w:rPr>
                <w:rFonts w:hint="eastAsia" w:ascii="楷体" w:hAnsi="楷体" w:eastAsia="楷体" w:cs="楷体"/>
                <w:kern w:val="0"/>
                <w:sz w:val="24"/>
              </w:rPr>
              <w:t>其他</w:t>
            </w:r>
            <w:r>
              <w:rPr>
                <w:rFonts w:hint="eastAsia" w:ascii="楷体" w:hAnsi="楷体" w:eastAsia="楷体" w:cs="楷体"/>
                <w:kern w:val="0"/>
                <w:sz w:val="24"/>
                <w:u w:val="single"/>
              </w:rPr>
              <w:t xml:space="preserve">         </w:t>
            </w:r>
            <w:r>
              <w:rPr>
                <w:rFonts w:hint="eastAsia" w:ascii="楷体" w:hAnsi="楷体" w:eastAsia="楷体" w:cs="楷体"/>
                <w:kern w:val="0"/>
                <w:sz w:val="24"/>
              </w:rPr>
              <w:t xml:space="preserve"> </w:t>
            </w:r>
          </w:p>
        </w:tc>
      </w:tr>
      <w:tr>
        <w:tblPrEx>
          <w:tblCellMar>
            <w:top w:w="0" w:type="dxa"/>
            <w:left w:w="54" w:type="dxa"/>
            <w:bottom w:w="0" w:type="dxa"/>
            <w:right w:w="54" w:type="dxa"/>
          </w:tblCellMar>
        </w:tblPrEx>
        <w:trPr>
          <w:trHeight w:val="863" w:hRule="atLeast"/>
          <w:jc w:val="center"/>
        </w:trPr>
        <w:tc>
          <w:tcPr>
            <w:tcW w:w="9000" w:type="dxa"/>
            <w:gridSpan w:val="5"/>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00" w:lineRule="exact"/>
              <w:jc w:val="left"/>
              <w:rPr>
                <w:rFonts w:hint="eastAsia" w:ascii="楷体" w:hAnsi="楷体" w:eastAsia="楷体" w:cs="楷体"/>
                <w:kern w:val="0"/>
                <w:sz w:val="24"/>
              </w:rPr>
            </w:pPr>
            <w:r>
              <w:rPr>
                <w:rFonts w:hint="eastAsia" w:ascii="楷体" w:hAnsi="楷体" w:eastAsia="楷体" w:cs="楷体"/>
                <w:kern w:val="0"/>
                <w:sz w:val="24"/>
              </w:rPr>
              <w:sym w:font="Wingdings" w:char="00A8"/>
            </w:r>
            <w:r>
              <w:rPr>
                <w:rFonts w:hint="eastAsia" w:ascii="楷体" w:hAnsi="楷体" w:eastAsia="楷体" w:cs="楷体"/>
                <w:kern w:val="0"/>
                <w:sz w:val="24"/>
              </w:rPr>
              <w:t xml:space="preserve"> 政策法规组</w:t>
            </w:r>
          </w:p>
        </w:tc>
      </w:tr>
      <w:tr>
        <w:tblPrEx>
          <w:tblCellMar>
            <w:top w:w="0" w:type="dxa"/>
            <w:left w:w="54" w:type="dxa"/>
            <w:bottom w:w="0" w:type="dxa"/>
            <w:right w:w="54" w:type="dxa"/>
          </w:tblCellMar>
        </w:tblPrEx>
        <w:trPr>
          <w:trHeight w:val="2347" w:hRule="atLeast"/>
          <w:jc w:val="center"/>
        </w:trPr>
        <w:tc>
          <w:tcPr>
            <w:tcW w:w="1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hint="eastAsia" w:ascii="楷体" w:hAnsi="楷体" w:eastAsia="楷体" w:cs="楷体"/>
                <w:kern w:val="0"/>
                <w:sz w:val="24"/>
              </w:rPr>
            </w:pPr>
            <w:r>
              <w:rPr>
                <w:rFonts w:hint="eastAsia" w:ascii="楷体" w:hAnsi="楷体" w:eastAsia="楷体" w:cs="楷体"/>
                <w:kern w:val="0"/>
                <w:sz w:val="24"/>
              </w:rPr>
              <w:t>主要学习</w:t>
            </w:r>
          </w:p>
          <w:p>
            <w:pPr>
              <w:autoSpaceDE w:val="0"/>
              <w:autoSpaceDN w:val="0"/>
              <w:adjustRightInd w:val="0"/>
              <w:jc w:val="center"/>
              <w:rPr>
                <w:rFonts w:hint="eastAsia" w:ascii="楷体" w:hAnsi="楷体" w:eastAsia="楷体" w:cs="楷体"/>
                <w:kern w:val="0"/>
                <w:sz w:val="24"/>
              </w:rPr>
            </w:pPr>
            <w:r>
              <w:rPr>
                <w:rFonts w:hint="eastAsia" w:ascii="楷体" w:hAnsi="楷体" w:eastAsia="楷体" w:cs="楷体"/>
                <w:kern w:val="0"/>
                <w:sz w:val="24"/>
              </w:rPr>
              <w:t>经历</w:t>
            </w:r>
          </w:p>
        </w:tc>
        <w:tc>
          <w:tcPr>
            <w:tcW w:w="7248" w:type="dxa"/>
            <w:gridSpan w:val="4"/>
            <w:tcBorders>
              <w:top w:val="single" w:color="000000" w:sz="6" w:space="0"/>
              <w:left w:val="single" w:color="000000" w:sz="6" w:space="0"/>
              <w:bottom w:val="single" w:color="000000" w:sz="6" w:space="0"/>
              <w:right w:val="single" w:color="000000" w:sz="6" w:space="0"/>
            </w:tcBorders>
            <w:vAlign w:val="center"/>
          </w:tcPr>
          <w:p>
            <w:pPr>
              <w:rPr>
                <w:rFonts w:hint="eastAsia" w:ascii="仿宋" w:hAnsi="仿宋" w:eastAsia="仿宋" w:cs="仿宋"/>
                <w:sz w:val="24"/>
              </w:rPr>
            </w:pPr>
            <w:r>
              <w:rPr>
                <w:rFonts w:hint="eastAsia" w:ascii="仿宋" w:hAnsi="仿宋" w:eastAsia="仿宋" w:cs="仿宋"/>
                <w:sz w:val="24"/>
              </w:rPr>
              <w:t>（从本科开始填写，包括时间、学校、所学专业、获得学位证书）</w:t>
            </w:r>
          </w:p>
          <w:p>
            <w:pPr>
              <w:autoSpaceDE w:val="0"/>
              <w:autoSpaceDN w:val="0"/>
              <w:adjustRightInd w:val="0"/>
              <w:jc w:val="left"/>
              <w:rPr>
                <w:rFonts w:hint="eastAsia" w:ascii="仿宋" w:hAnsi="仿宋" w:eastAsia="仿宋" w:cs="仿宋"/>
                <w:kern w:val="0"/>
                <w:sz w:val="24"/>
              </w:rPr>
            </w:pPr>
          </w:p>
          <w:p>
            <w:pPr>
              <w:autoSpaceDE w:val="0"/>
              <w:autoSpaceDN w:val="0"/>
              <w:adjustRightInd w:val="0"/>
              <w:jc w:val="left"/>
              <w:rPr>
                <w:rFonts w:hint="eastAsia" w:ascii="仿宋" w:hAnsi="仿宋" w:eastAsia="仿宋" w:cs="仿宋"/>
                <w:kern w:val="0"/>
                <w:sz w:val="24"/>
              </w:rPr>
            </w:pPr>
          </w:p>
          <w:p>
            <w:pPr>
              <w:autoSpaceDE w:val="0"/>
              <w:autoSpaceDN w:val="0"/>
              <w:adjustRightInd w:val="0"/>
              <w:jc w:val="left"/>
              <w:rPr>
                <w:rFonts w:hint="eastAsia" w:ascii="仿宋" w:hAnsi="仿宋" w:eastAsia="仿宋" w:cs="仿宋"/>
                <w:kern w:val="0"/>
                <w:sz w:val="24"/>
              </w:rPr>
            </w:pPr>
          </w:p>
          <w:p>
            <w:pPr>
              <w:autoSpaceDE w:val="0"/>
              <w:autoSpaceDN w:val="0"/>
              <w:adjustRightInd w:val="0"/>
              <w:jc w:val="left"/>
              <w:rPr>
                <w:rFonts w:hint="eastAsia" w:ascii="仿宋" w:hAnsi="仿宋" w:eastAsia="仿宋" w:cs="仿宋"/>
                <w:kern w:val="0"/>
                <w:sz w:val="24"/>
              </w:rPr>
            </w:pPr>
          </w:p>
        </w:tc>
      </w:tr>
      <w:tr>
        <w:tblPrEx>
          <w:tblCellMar>
            <w:top w:w="0" w:type="dxa"/>
            <w:left w:w="54" w:type="dxa"/>
            <w:bottom w:w="0" w:type="dxa"/>
            <w:right w:w="54" w:type="dxa"/>
          </w:tblCellMar>
        </w:tblPrEx>
        <w:trPr>
          <w:trHeight w:val="2757" w:hRule="atLeast"/>
          <w:jc w:val="center"/>
        </w:trPr>
        <w:tc>
          <w:tcPr>
            <w:tcW w:w="1752"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楷体" w:hAnsi="楷体" w:eastAsia="楷体" w:cs="楷体"/>
                <w:sz w:val="24"/>
              </w:rPr>
            </w:pPr>
            <w:r>
              <w:rPr>
                <w:rFonts w:hint="eastAsia" w:ascii="楷体" w:hAnsi="楷体" w:eastAsia="楷体" w:cs="楷体"/>
                <w:sz w:val="24"/>
              </w:rPr>
              <w:t>主要工作经历和学术成果（500字以内）</w:t>
            </w:r>
          </w:p>
        </w:tc>
        <w:tc>
          <w:tcPr>
            <w:tcW w:w="7248" w:type="dxa"/>
            <w:gridSpan w:val="4"/>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24"/>
              </w:rPr>
            </w:pPr>
            <w:r>
              <w:rPr>
                <w:rFonts w:hint="eastAsia" w:ascii="仿宋" w:hAnsi="仿宋" w:eastAsia="仿宋" w:cs="仿宋"/>
                <w:sz w:val="24"/>
              </w:rPr>
              <w:t>（包括时间、单位、工作内容及所从事的专业；获奖项目名称、等级或论著题目、鉴定单位或出版单位）</w:t>
            </w: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tc>
      </w:tr>
      <w:tr>
        <w:tblPrEx>
          <w:tblCellMar>
            <w:top w:w="0" w:type="dxa"/>
            <w:left w:w="54" w:type="dxa"/>
            <w:bottom w:w="0" w:type="dxa"/>
            <w:right w:w="54" w:type="dxa"/>
          </w:tblCellMar>
        </w:tblPrEx>
        <w:trPr>
          <w:trHeight w:val="3331" w:hRule="atLeast"/>
          <w:jc w:val="center"/>
        </w:trPr>
        <w:tc>
          <w:tcPr>
            <w:tcW w:w="1752"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楷体" w:hAnsi="楷体" w:eastAsia="楷体" w:cs="楷体"/>
                <w:sz w:val="24"/>
              </w:rPr>
            </w:pPr>
          </w:p>
          <w:p>
            <w:pPr>
              <w:jc w:val="center"/>
              <w:rPr>
                <w:rFonts w:hint="eastAsia" w:ascii="楷体" w:hAnsi="楷体" w:eastAsia="楷体" w:cs="楷体"/>
                <w:sz w:val="24"/>
              </w:rPr>
            </w:pPr>
            <w:r>
              <w:rPr>
                <w:rFonts w:hint="eastAsia" w:ascii="楷体" w:hAnsi="楷体" w:eastAsia="楷体" w:cs="楷体"/>
                <w:sz w:val="24"/>
              </w:rPr>
              <w:t>个</w:t>
            </w:r>
          </w:p>
          <w:p>
            <w:pPr>
              <w:jc w:val="center"/>
              <w:rPr>
                <w:rFonts w:hint="eastAsia" w:ascii="楷体" w:hAnsi="楷体" w:eastAsia="楷体" w:cs="楷体"/>
                <w:sz w:val="24"/>
              </w:rPr>
            </w:pPr>
            <w:r>
              <w:rPr>
                <w:rFonts w:hint="eastAsia" w:ascii="楷体" w:hAnsi="楷体" w:eastAsia="楷体" w:cs="楷体"/>
                <w:sz w:val="24"/>
              </w:rPr>
              <w:t>人</w:t>
            </w:r>
          </w:p>
          <w:p>
            <w:pPr>
              <w:jc w:val="center"/>
              <w:rPr>
                <w:rFonts w:hint="eastAsia" w:ascii="楷体" w:hAnsi="楷体" w:eastAsia="楷体" w:cs="楷体"/>
                <w:sz w:val="24"/>
              </w:rPr>
            </w:pPr>
            <w:r>
              <w:rPr>
                <w:rFonts w:hint="eastAsia" w:ascii="楷体" w:hAnsi="楷体" w:eastAsia="楷体" w:cs="楷体"/>
                <w:sz w:val="24"/>
              </w:rPr>
              <w:t>承</w:t>
            </w:r>
          </w:p>
          <w:p>
            <w:pPr>
              <w:jc w:val="center"/>
              <w:rPr>
                <w:rFonts w:hint="eastAsia" w:ascii="楷体" w:hAnsi="楷体" w:eastAsia="楷体" w:cs="楷体"/>
                <w:sz w:val="24"/>
              </w:rPr>
            </w:pPr>
            <w:r>
              <w:rPr>
                <w:rFonts w:hint="eastAsia" w:ascii="楷体" w:hAnsi="楷体" w:eastAsia="楷体" w:cs="楷体"/>
                <w:sz w:val="24"/>
              </w:rPr>
              <w:t>诺</w:t>
            </w:r>
          </w:p>
        </w:tc>
        <w:tc>
          <w:tcPr>
            <w:tcW w:w="7248" w:type="dxa"/>
            <w:gridSpan w:val="4"/>
            <w:tcBorders>
              <w:top w:val="single" w:color="000000" w:sz="6" w:space="0"/>
              <w:left w:val="single" w:color="000000" w:sz="6" w:space="0"/>
              <w:bottom w:val="single" w:color="000000" w:sz="6" w:space="0"/>
              <w:right w:val="single" w:color="000000" w:sz="6" w:space="0"/>
            </w:tcBorders>
          </w:tcPr>
          <w:p>
            <w:pPr>
              <w:pStyle w:val="3"/>
              <w:widowControl/>
              <w:snapToGrid w:val="0"/>
              <w:spacing w:beforeAutospacing="0" w:afterAutospacing="0"/>
              <w:ind w:firstLine="480" w:firstLineChars="200"/>
              <w:rPr>
                <w:rFonts w:hint="eastAsia" w:ascii="仿宋" w:hAnsi="仿宋" w:eastAsia="仿宋" w:cs="仿宋"/>
                <w:kern w:val="0"/>
                <w:sz w:val="24"/>
                <w:szCs w:val="24"/>
              </w:rPr>
            </w:pPr>
            <w:r>
              <w:rPr>
                <w:rFonts w:hint="eastAsia" w:ascii="仿宋" w:hAnsi="仿宋" w:eastAsia="仿宋" w:cs="仿宋"/>
                <w:b w:val="0"/>
                <w:bCs w:val="0"/>
                <w:kern w:val="2"/>
                <w:sz w:val="24"/>
                <w:szCs w:val="24"/>
              </w:rPr>
              <w:t>本人自愿参加粤港澳大湾区高质量食品标准专家委员会，承诺上述所填信息真实、准确，并将遵循《粤港澳大湾区高质量食品标准专家委员会章程》，本着公正、公平及诚实、信用的原则，在标准评审过程中不受任何干扰，独立提出评审意见，并对自己的评审意见承担责任；同时，本人将严格遵守保密纪律，不私自透露评审情况。</w:t>
            </w:r>
          </w:p>
          <w:p>
            <w:pPr>
              <w:autoSpaceDE w:val="0"/>
              <w:autoSpaceDN w:val="0"/>
              <w:adjustRightInd w:val="0"/>
              <w:ind w:right="420"/>
              <w:jc w:val="left"/>
              <w:rPr>
                <w:rFonts w:hint="eastAsia" w:ascii="仿宋" w:hAnsi="仿宋" w:eastAsia="仿宋" w:cs="仿宋"/>
                <w:kern w:val="0"/>
                <w:sz w:val="24"/>
              </w:rPr>
            </w:pPr>
          </w:p>
          <w:p>
            <w:pPr>
              <w:rPr>
                <w:rFonts w:hint="eastAsia" w:ascii="仿宋" w:hAnsi="仿宋" w:eastAsia="仿宋" w:cs="仿宋"/>
                <w:kern w:val="0"/>
                <w:sz w:val="24"/>
              </w:rPr>
            </w:pPr>
            <w:r>
              <w:rPr>
                <w:rFonts w:hint="eastAsia" w:ascii="仿宋" w:hAnsi="仿宋" w:eastAsia="仿宋" w:cs="仿宋"/>
                <w:kern w:val="0"/>
                <w:sz w:val="24"/>
              </w:rPr>
              <w:t xml:space="preserve">                 </w:t>
            </w:r>
          </w:p>
          <w:p>
            <w:pPr>
              <w:rPr>
                <w:rFonts w:hint="eastAsia" w:ascii="仿宋" w:hAnsi="仿宋" w:eastAsia="仿宋" w:cs="仿宋"/>
                <w:kern w:val="0"/>
                <w:sz w:val="24"/>
              </w:rPr>
            </w:pPr>
          </w:p>
          <w:p>
            <w:pPr>
              <w:ind w:firstLine="2160" w:firstLineChars="900"/>
              <w:rPr>
                <w:rFonts w:hint="eastAsia" w:ascii="仿宋" w:hAnsi="仿宋" w:eastAsia="仿宋" w:cs="仿宋"/>
                <w:sz w:val="24"/>
              </w:rPr>
            </w:pPr>
            <w:r>
              <w:rPr>
                <w:rFonts w:hint="eastAsia" w:ascii="仿宋" w:hAnsi="仿宋" w:eastAsia="仿宋" w:cs="仿宋"/>
                <w:kern w:val="0"/>
                <w:sz w:val="24"/>
              </w:rPr>
              <w:t xml:space="preserve"> 本人签名：                 年  月  日</w:t>
            </w:r>
          </w:p>
        </w:tc>
      </w:tr>
      <w:tr>
        <w:tblPrEx>
          <w:tblCellMar>
            <w:top w:w="0" w:type="dxa"/>
            <w:left w:w="54" w:type="dxa"/>
            <w:bottom w:w="0" w:type="dxa"/>
            <w:right w:w="54" w:type="dxa"/>
          </w:tblCellMar>
        </w:tblPrEx>
        <w:trPr>
          <w:trHeight w:val="3082" w:hRule="atLeast"/>
          <w:jc w:val="center"/>
        </w:trPr>
        <w:tc>
          <w:tcPr>
            <w:tcW w:w="1752" w:type="dxa"/>
            <w:tcBorders>
              <w:top w:val="single" w:color="000000" w:sz="6" w:space="0"/>
              <w:left w:val="single" w:color="000000" w:sz="6" w:space="0"/>
              <w:bottom w:val="single" w:color="000000" w:sz="6" w:space="0"/>
              <w:right w:val="single" w:color="000000" w:sz="6" w:space="0"/>
            </w:tcBorders>
            <w:vAlign w:val="center"/>
          </w:tcPr>
          <w:p>
            <w:pPr>
              <w:ind w:firstLine="720" w:firstLineChars="300"/>
              <w:rPr>
                <w:rFonts w:hint="eastAsia" w:ascii="楷体" w:hAnsi="楷体" w:eastAsia="楷体" w:cs="楷体"/>
                <w:sz w:val="24"/>
              </w:rPr>
            </w:pPr>
            <w:r>
              <w:rPr>
                <w:rFonts w:hint="eastAsia" w:ascii="楷体" w:hAnsi="楷体" w:eastAsia="楷体" w:cs="楷体"/>
                <w:sz w:val="24"/>
              </w:rPr>
              <w:t>专</w:t>
            </w:r>
          </w:p>
          <w:p>
            <w:pPr>
              <w:jc w:val="center"/>
              <w:rPr>
                <w:rFonts w:hint="eastAsia" w:ascii="楷体" w:hAnsi="楷体" w:eastAsia="楷体" w:cs="楷体"/>
                <w:sz w:val="24"/>
              </w:rPr>
            </w:pPr>
            <w:r>
              <w:rPr>
                <w:rFonts w:hint="eastAsia" w:ascii="楷体" w:hAnsi="楷体" w:eastAsia="楷体" w:cs="楷体"/>
                <w:sz w:val="24"/>
              </w:rPr>
              <w:t>家</w:t>
            </w:r>
          </w:p>
          <w:p>
            <w:pPr>
              <w:jc w:val="center"/>
              <w:rPr>
                <w:rFonts w:hint="eastAsia" w:ascii="楷体" w:hAnsi="楷体" w:eastAsia="楷体" w:cs="楷体"/>
                <w:sz w:val="24"/>
              </w:rPr>
            </w:pPr>
            <w:r>
              <w:rPr>
                <w:rFonts w:hint="eastAsia" w:ascii="楷体" w:hAnsi="楷体" w:eastAsia="楷体" w:cs="楷体"/>
                <w:sz w:val="24"/>
              </w:rPr>
              <w:t>所</w:t>
            </w:r>
          </w:p>
          <w:p>
            <w:pPr>
              <w:jc w:val="center"/>
              <w:rPr>
                <w:rFonts w:hint="eastAsia" w:ascii="楷体" w:hAnsi="楷体" w:eastAsia="楷体" w:cs="楷体"/>
                <w:sz w:val="24"/>
              </w:rPr>
            </w:pPr>
            <w:r>
              <w:rPr>
                <w:rFonts w:hint="eastAsia" w:ascii="楷体" w:hAnsi="楷体" w:eastAsia="楷体" w:cs="楷体"/>
                <w:sz w:val="24"/>
              </w:rPr>
              <w:t>在</w:t>
            </w:r>
          </w:p>
          <w:p>
            <w:pPr>
              <w:jc w:val="center"/>
              <w:rPr>
                <w:rFonts w:hint="eastAsia" w:ascii="楷体" w:hAnsi="楷体" w:eastAsia="楷体" w:cs="楷体"/>
                <w:sz w:val="24"/>
              </w:rPr>
            </w:pPr>
            <w:r>
              <w:rPr>
                <w:rFonts w:hint="eastAsia" w:ascii="楷体" w:hAnsi="楷体" w:eastAsia="楷体" w:cs="楷体"/>
                <w:sz w:val="24"/>
              </w:rPr>
              <w:t>单</w:t>
            </w:r>
          </w:p>
          <w:p>
            <w:pPr>
              <w:jc w:val="center"/>
              <w:rPr>
                <w:rFonts w:hint="eastAsia" w:ascii="楷体" w:hAnsi="楷体" w:eastAsia="楷体" w:cs="楷体"/>
                <w:sz w:val="24"/>
              </w:rPr>
            </w:pPr>
            <w:r>
              <w:rPr>
                <w:rFonts w:hint="eastAsia" w:ascii="楷体" w:hAnsi="楷体" w:eastAsia="楷体" w:cs="楷体"/>
                <w:sz w:val="24"/>
              </w:rPr>
              <w:t>位</w:t>
            </w:r>
          </w:p>
          <w:p>
            <w:pPr>
              <w:jc w:val="center"/>
              <w:rPr>
                <w:rFonts w:hint="eastAsia" w:ascii="楷体" w:hAnsi="楷体" w:eastAsia="楷体" w:cs="楷体"/>
                <w:sz w:val="24"/>
              </w:rPr>
            </w:pPr>
            <w:r>
              <w:rPr>
                <w:rFonts w:hint="eastAsia" w:ascii="楷体" w:hAnsi="楷体" w:eastAsia="楷体" w:cs="楷体"/>
                <w:sz w:val="24"/>
              </w:rPr>
              <w:t>意</w:t>
            </w:r>
          </w:p>
          <w:p>
            <w:pPr>
              <w:jc w:val="center"/>
              <w:rPr>
                <w:rFonts w:hint="eastAsia" w:ascii="楷体" w:hAnsi="楷体" w:eastAsia="楷体" w:cs="楷体"/>
                <w:sz w:val="24"/>
              </w:rPr>
            </w:pPr>
            <w:r>
              <w:rPr>
                <w:rFonts w:hint="eastAsia" w:ascii="楷体" w:hAnsi="楷体" w:eastAsia="楷体" w:cs="楷体"/>
                <w:sz w:val="24"/>
              </w:rPr>
              <w:t>见</w:t>
            </w:r>
          </w:p>
        </w:tc>
        <w:tc>
          <w:tcPr>
            <w:tcW w:w="7248" w:type="dxa"/>
            <w:gridSpan w:val="4"/>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ind w:right="420" w:firstLine="560"/>
              <w:jc w:val="left"/>
              <w:rPr>
                <w:rFonts w:hint="eastAsia" w:ascii="仿宋" w:hAnsi="仿宋" w:eastAsia="仿宋" w:cs="仿宋"/>
                <w:kern w:val="0"/>
                <w:sz w:val="24"/>
              </w:rPr>
            </w:pPr>
            <w:r>
              <w:rPr>
                <w:rFonts w:hint="eastAsia" w:ascii="仿宋" w:hAnsi="仿宋" w:eastAsia="仿宋" w:cs="仿宋"/>
                <w:kern w:val="0"/>
                <w:sz w:val="24"/>
              </w:rPr>
              <w:t>本表所填信息真实、准确，经我单位审核，同意推荐该同志成为粤港澳大湾区高质量食品标准专家委员会备选人员。</w:t>
            </w:r>
          </w:p>
          <w:p>
            <w:pPr>
              <w:autoSpaceDE w:val="0"/>
              <w:autoSpaceDN w:val="0"/>
              <w:adjustRightInd w:val="0"/>
              <w:spacing w:line="360" w:lineRule="auto"/>
              <w:ind w:right="420" w:firstLine="560"/>
              <w:jc w:val="left"/>
              <w:rPr>
                <w:rFonts w:hint="eastAsia" w:ascii="仿宋" w:hAnsi="仿宋" w:eastAsia="仿宋" w:cs="仿宋"/>
                <w:kern w:val="0"/>
                <w:sz w:val="24"/>
              </w:rPr>
            </w:pPr>
          </w:p>
          <w:p>
            <w:pPr>
              <w:autoSpaceDE w:val="0"/>
              <w:autoSpaceDN w:val="0"/>
              <w:adjustRightInd w:val="0"/>
              <w:spacing w:line="360" w:lineRule="auto"/>
              <w:ind w:right="420"/>
              <w:jc w:val="left"/>
              <w:rPr>
                <w:rFonts w:hint="eastAsia" w:ascii="仿宋" w:hAnsi="仿宋" w:eastAsia="仿宋" w:cs="仿宋"/>
                <w:kern w:val="0"/>
                <w:sz w:val="24"/>
              </w:rPr>
            </w:pPr>
          </w:p>
          <w:p>
            <w:pPr>
              <w:autoSpaceDE w:val="0"/>
              <w:autoSpaceDN w:val="0"/>
              <w:adjustRightInd w:val="0"/>
              <w:ind w:right="420" w:firstLine="2940"/>
              <w:jc w:val="left"/>
              <w:rPr>
                <w:rFonts w:hint="eastAsia" w:ascii="仿宋" w:hAnsi="仿宋" w:eastAsia="仿宋" w:cs="仿宋"/>
                <w:kern w:val="0"/>
                <w:sz w:val="24"/>
              </w:rPr>
            </w:pPr>
            <w:r>
              <w:rPr>
                <w:rFonts w:hint="eastAsia" w:ascii="仿宋" w:hAnsi="仿宋" w:eastAsia="仿宋" w:cs="仿宋"/>
                <w:kern w:val="0"/>
                <w:sz w:val="24"/>
              </w:rPr>
              <w:t>单位（盖章）</w:t>
            </w:r>
          </w:p>
          <w:p>
            <w:pPr>
              <w:autoSpaceDE w:val="0"/>
              <w:autoSpaceDN w:val="0"/>
              <w:adjustRightInd w:val="0"/>
              <w:ind w:right="420"/>
              <w:jc w:val="right"/>
              <w:rPr>
                <w:rFonts w:hint="eastAsia" w:ascii="仿宋" w:hAnsi="仿宋" w:eastAsia="仿宋" w:cs="仿宋"/>
                <w:kern w:val="0"/>
                <w:sz w:val="24"/>
              </w:rPr>
            </w:pPr>
            <w:r>
              <w:rPr>
                <w:rFonts w:hint="eastAsia" w:ascii="仿宋" w:hAnsi="仿宋" w:eastAsia="仿宋" w:cs="仿宋"/>
                <w:kern w:val="0"/>
                <w:sz w:val="24"/>
              </w:rPr>
              <w:t>年  月  日</w:t>
            </w:r>
          </w:p>
        </w:tc>
      </w:tr>
    </w:tbl>
    <w:p>
      <w:pPr>
        <w:autoSpaceDE w:val="0"/>
        <w:autoSpaceDN w:val="0"/>
        <w:adjustRightInd w:val="0"/>
        <w:snapToGrid w:val="0"/>
        <w:jc w:val="left"/>
        <w:rPr>
          <w:rFonts w:hint="eastAsia" w:ascii="仿宋" w:hAnsi="仿宋" w:eastAsia="仿宋" w:cs="仿宋"/>
          <w:kern w:val="0"/>
          <w:sz w:val="24"/>
        </w:rPr>
      </w:pPr>
      <w:r>
        <w:rPr>
          <w:rFonts w:hint="eastAsia" w:ascii="仿宋" w:hAnsi="仿宋" w:eastAsia="仿宋" w:cs="仿宋"/>
          <w:kern w:val="0"/>
          <w:sz w:val="24"/>
        </w:rPr>
        <w:t>填表说明：</w:t>
      </w:r>
    </w:p>
    <w:p>
      <w:pPr>
        <w:autoSpaceDE w:val="0"/>
        <w:autoSpaceDN w:val="0"/>
        <w:adjustRightInd w:val="0"/>
        <w:snapToGrid w:val="0"/>
        <w:ind w:firstLine="460" w:firstLineChars="192"/>
        <w:jc w:val="left"/>
        <w:rPr>
          <w:rFonts w:hint="eastAsia" w:ascii="仿宋" w:hAnsi="仿宋" w:eastAsia="仿宋" w:cs="仿宋"/>
          <w:kern w:val="0"/>
          <w:sz w:val="24"/>
        </w:rPr>
      </w:pPr>
      <w:r>
        <w:rPr>
          <w:rFonts w:hint="eastAsia" w:ascii="仿宋" w:hAnsi="仿宋" w:eastAsia="仿宋" w:cs="仿宋"/>
          <w:kern w:val="0"/>
          <w:sz w:val="24"/>
        </w:rPr>
        <w:t>1.本表打印或手工填写均有效，但“本人签名”须本人亲笔签名。手工填写时，需使用黑色、蓝黑色钢笔或碳素笔填写。如所填内容较多，可增加A4纸附页。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 w:lineRule="atLeast"/>
        <w:ind w:left="0" w:right="0" w:firstLine="420"/>
        <w:jc w:val="left"/>
        <w:rPr>
          <w:rFonts w:hint="eastAsia" w:ascii="仿宋" w:hAnsi="仿宋" w:eastAsia="仿宋" w:cs="仿宋"/>
        </w:rPr>
      </w:pPr>
      <w:r>
        <w:rPr>
          <w:rFonts w:hint="eastAsia" w:ascii="仿宋" w:hAnsi="仿宋" w:eastAsia="仿宋" w:cs="仿宋"/>
          <w:kern w:val="0"/>
          <w:sz w:val="24"/>
        </w:rPr>
        <w:t>2.“学历/学位”栏中填写获得国家教育行政部门认可的最高学位。</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85A5744-9F9B-4A4E-9A25-4D482E9AA10A}"/>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C1CDCCE7-7C11-4982-94F1-F17D1F5BF4E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3" w:fontKey="{1FF038C2-A24B-498E-9ADC-F663168CBA81}"/>
  </w:font>
  <w:font w:name="仿宋">
    <w:panose1 w:val="02010609060101010101"/>
    <w:charset w:val="86"/>
    <w:family w:val="auto"/>
    <w:pitch w:val="default"/>
    <w:sig w:usb0="800002BF" w:usb1="38CF7CFA" w:usb2="00000016" w:usb3="00000000" w:csb0="00040001" w:csb1="00000000"/>
    <w:embedRegular r:id="rId4" w:fontKey="{9AF93664-EFD2-423F-8053-6F4369B0C12A}"/>
  </w:font>
  <w:font w:name="仿宋_GB2312">
    <w:panose1 w:val="02010609030101010101"/>
    <w:charset w:val="86"/>
    <w:family w:val="auto"/>
    <w:pitch w:val="default"/>
    <w:sig w:usb0="00000001" w:usb1="080E0000" w:usb2="00000000" w:usb3="00000000" w:csb0="00040000" w:csb1="00000000"/>
    <w:embedRegular r:id="rId5" w:fontKey="{2965C63F-8976-47B1-9ED3-EB2F67A8141A}"/>
  </w:font>
  <w:font w:name="华文仿宋">
    <w:panose1 w:val="02010600040101010101"/>
    <w:charset w:val="86"/>
    <w:family w:val="auto"/>
    <w:pitch w:val="default"/>
    <w:sig w:usb0="00000287" w:usb1="080F0000" w:usb2="00000000" w:usb3="00000000" w:csb0="0004009F" w:csb1="DFD70000"/>
    <w:embedRegular r:id="rId6" w:fontKey="{0AA371F7-F34C-408F-BDDC-9D2D38E6255A}"/>
  </w:font>
  <w:font w:name="楷体">
    <w:panose1 w:val="02010609060101010101"/>
    <w:charset w:val="86"/>
    <w:family w:val="modern"/>
    <w:pitch w:val="default"/>
    <w:sig w:usb0="800002BF" w:usb1="38CF7CFA" w:usb2="00000016" w:usb3="00000000" w:csb0="00040001" w:csb1="00000000"/>
    <w:embedRegular r:id="rId7" w:fontKey="{DC36D8E5-DCB0-4089-9090-B0421ED780B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PAGE  \* MERGEFORMAT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1</w:t>
                          </w:r>
                          <w:r>
                            <w:rPr>
                              <w:rFonts w:hint="eastAsia" w:ascii="仿宋" w:hAnsi="仿宋" w:eastAsia="仿宋" w:cs="仿宋"/>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PAGE  \* MERGEFORMAT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1</w:t>
                    </w:r>
                    <w:r>
                      <w:rPr>
                        <w:rFonts w:hint="eastAsia" w:ascii="仿宋" w:hAnsi="仿宋" w:eastAsia="仿宋" w:cs="仿宋"/>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BB22F9"/>
    <w:rsid w:val="22FE2DBA"/>
    <w:rsid w:val="23DF726A"/>
    <w:rsid w:val="77BC6BFD"/>
    <w:rsid w:val="78972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rPr>
  </w:style>
  <w:style w:type="character" w:default="1" w:styleId="8">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1546</Words>
  <Characters>1595</Characters>
  <Paragraphs>121</Paragraphs>
  <TotalTime>4</TotalTime>
  <ScaleCrop>false</ScaleCrop>
  <LinksUpToDate>false</LinksUpToDate>
  <CharactersWithSpaces>1741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2021-10-22T09:52:00Z</dcterms:created>
  <dc:creator>林 琳</dc:creator>
  <cp:lastModifiedBy>卿乆</cp:lastModifiedBy>
  <dcterms:modified xsi:type="dcterms:W3CDTF">2021-10-29T06:50:35Z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7F6E529D53D34C7CB044F908E0043311</vt:lpwstr>
  </property>
</Properties>
</file>